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rFonts w:eastAsia="Calibri"/>
          <w:sz w:val="24"/>
          <w:szCs w:val="24"/>
        </w:rPr>
        <w:t xml:space="preserve">          </w:t>
      </w: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366CE9" w:rsidRDefault="00366CE9" w:rsidP="00366CE9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 xml:space="preserve">Рабочая программа </w:t>
      </w:r>
    </w:p>
    <w:p w:rsidR="00366CE9" w:rsidRDefault="00366CE9" w:rsidP="00366CE9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>по внеурочной деятельности</w:t>
      </w:r>
    </w:p>
    <w:p w:rsidR="00366CE9" w:rsidRDefault="00366CE9" w:rsidP="00366CE9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 xml:space="preserve"> “Что мы знаем про </w:t>
      </w:r>
      <w:proofErr w:type="gramStart"/>
      <w:r>
        <w:rPr>
          <w:b/>
          <w:bCs/>
          <w:sz w:val="56"/>
          <w:szCs w:val="56"/>
          <w:vertAlign w:val="superscript"/>
        </w:rPr>
        <w:t>то</w:t>
      </w:r>
      <w:proofErr w:type="gramEnd"/>
      <w:r>
        <w:rPr>
          <w:b/>
          <w:bCs/>
          <w:sz w:val="56"/>
          <w:szCs w:val="56"/>
          <w:vertAlign w:val="superscript"/>
        </w:rPr>
        <w:t xml:space="preserve"> что нас окружает”</w:t>
      </w:r>
    </w:p>
    <w:p w:rsidR="00366CE9" w:rsidRDefault="00366CE9" w:rsidP="00366CE9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 xml:space="preserve">основного начального образования </w:t>
      </w:r>
    </w:p>
    <w:p w:rsidR="00366CE9" w:rsidRDefault="00366CE9" w:rsidP="00366CE9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>для 1 класса</w:t>
      </w:r>
    </w:p>
    <w:p w:rsidR="00366CE9" w:rsidRDefault="00366CE9" w:rsidP="00366CE9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>на 2021 - 2022 учебный год</w:t>
      </w:r>
    </w:p>
    <w:p w:rsidR="00366CE9" w:rsidRDefault="00366CE9" w:rsidP="00366CE9">
      <w:pPr>
        <w:suppressAutoHyphens/>
        <w:adjustRightInd w:val="0"/>
        <w:jc w:val="right"/>
        <w:rPr>
          <w:caps/>
          <w:sz w:val="28"/>
          <w:szCs w:val="28"/>
        </w:rPr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</w:rPr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sectPr w:rsidR="00366CE9">
          <w:footerReference w:type="default" r:id="rId7"/>
          <w:type w:val="continuous"/>
          <w:pgSz w:w="11910" w:h="16840"/>
          <w:pgMar w:top="1120" w:right="160" w:bottom="1160" w:left="1440" w:header="0" w:footer="973" w:gutter="0"/>
          <w:pgNumType w:start="1"/>
          <w:cols w:space="720"/>
          <w:docGrid w:linePitch="360"/>
        </w:sectPr>
      </w:pPr>
      <w:r>
        <w:t xml:space="preserve">г. </w:t>
      </w:r>
      <w:proofErr w:type="spellStart"/>
      <w:r>
        <w:t>Кировград</w:t>
      </w:r>
      <w:proofErr w:type="spellEnd"/>
      <w:r>
        <w:t xml:space="preserve"> 2021</w:t>
      </w: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Рабочая программа внеурочной деятельности  разработана на основе Федерального государственного образовательного стандарта основного начального образования.  </w:t>
      </w: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68" w:firstLine="75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65" w:firstLine="742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Бороздина Анна Андреевна, учитель начальных классов, </w:t>
      </w: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Туголукова Вера Александровна, учитель начальных классов, высшая  квалификационная категория, </w:t>
      </w: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Виноходова Мария Олеговна, учитель начальных классов.</w:t>
      </w:r>
    </w:p>
    <w:p w:rsidR="00366CE9" w:rsidRDefault="00366CE9" w:rsidP="00366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6CE9" w:rsidRDefault="00366CE9" w:rsidP="00366C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(протокол № 1 от  «30» августа  2021 г.)</w:t>
      </w:r>
    </w:p>
    <w:p w:rsidR="00366CE9" w:rsidRDefault="00366CE9" w:rsidP="00366C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 55 – О  от «30» августа 2021 г.</w:t>
      </w:r>
    </w:p>
    <w:p w:rsidR="00366CE9" w:rsidRDefault="00366CE9">
      <w:pPr>
        <w:jc w:val="center"/>
        <w:rPr>
          <w:sz w:val="28"/>
        </w:rPr>
        <w:sectPr w:rsidR="00366CE9" w:rsidSect="00366CE9">
          <w:pgSz w:w="11910" w:h="16840"/>
          <w:pgMar w:top="1134" w:right="850" w:bottom="1134" w:left="1701" w:header="0" w:footer="973" w:gutter="0"/>
          <w:pgNumType w:start="1"/>
          <w:cols w:space="720"/>
          <w:docGrid w:linePitch="360"/>
        </w:sectPr>
      </w:pPr>
    </w:p>
    <w:p w:rsidR="00D94825" w:rsidRDefault="00366CE9">
      <w:pPr>
        <w:pStyle w:val="a5"/>
        <w:spacing w:before="72" w:line="261" w:lineRule="auto"/>
        <w:ind w:left="262" w:right="685" w:firstLine="707"/>
        <w:jc w:val="both"/>
      </w:pPr>
      <w:r>
        <w:lastRenderedPageBreak/>
        <w:t xml:space="preserve">Рабочая </w:t>
      </w:r>
      <w:r>
        <w:t>программа внеурочной деятельности социального направления «Что мы</w:t>
      </w:r>
      <w:r>
        <w:rPr>
          <w:spacing w:val="1"/>
        </w:rPr>
        <w:t xml:space="preserve"> </w:t>
      </w:r>
      <w:r>
        <w:t>знаем</w:t>
      </w:r>
      <w:r>
        <w:rPr>
          <w:spacing w:val="4"/>
        </w:rPr>
        <w:t xml:space="preserve"> </w:t>
      </w:r>
      <w:r>
        <w:t>про</w:t>
      </w:r>
      <w:r>
        <w:rPr>
          <w:spacing w:val="5"/>
        </w:rPr>
        <w:t xml:space="preserve"> </w:t>
      </w:r>
      <w:r>
        <w:t>то,</w:t>
      </w:r>
      <w:r>
        <w:rPr>
          <w:spacing w:val="5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нас</w:t>
      </w:r>
      <w:r>
        <w:rPr>
          <w:spacing w:val="5"/>
        </w:rPr>
        <w:t xml:space="preserve"> </w:t>
      </w:r>
      <w:r>
        <w:t>окружает»</w:t>
      </w:r>
      <w:r>
        <w:rPr>
          <w:spacing w:val="1"/>
        </w:rPr>
        <w:t xml:space="preserve"> </w:t>
      </w:r>
      <w:r>
        <w:t>составлена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основе:</w:t>
      </w:r>
      <w:r>
        <w:rPr>
          <w:spacing w:val="7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закона</w:t>
      </w:r>
      <w:r>
        <w:rPr>
          <w:spacing w:val="5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29.12.2012</w:t>
      </w:r>
    </w:p>
    <w:p w:rsidR="00D94825" w:rsidRDefault="00366CE9">
      <w:pPr>
        <w:pStyle w:val="a5"/>
        <w:spacing w:line="259" w:lineRule="auto"/>
        <w:ind w:left="262" w:right="683"/>
        <w:jc w:val="both"/>
      </w:pPr>
      <w:r>
        <w:t>№273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(редакция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23.07.2013)»;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(ФГОС)/ Приказ министерства образования и науки 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373</w:t>
      </w:r>
      <w:r>
        <w:rPr>
          <w:position w:val="2"/>
        </w:rPr>
        <w:t>«Об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утверждении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введении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действие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федерального</w:t>
      </w:r>
      <w:r>
        <w:rPr>
          <w:spacing w:val="1"/>
          <w:position w:val="2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</w:t>
      </w:r>
      <w:r>
        <w:t>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 приказов от 26.11.2010 №1241, от 22.09.2011 №2357, от 18.12.2012 №1060, 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№1643,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18.05.2015</w:t>
      </w:r>
      <w:r>
        <w:rPr>
          <w:spacing w:val="1"/>
        </w:rPr>
        <w:t xml:space="preserve"> </w:t>
      </w:r>
      <w:r>
        <w:t>№507);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Одобрена решением</w:t>
      </w:r>
      <w:r>
        <w:t xml:space="preserve"> федерального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общему</w:t>
      </w:r>
      <w:r>
        <w:rPr>
          <w:spacing w:val="-6"/>
        </w:rPr>
        <w:t xml:space="preserve"> </w:t>
      </w:r>
      <w:r>
        <w:t>образованию</w:t>
      </w:r>
      <w:r>
        <w:rPr>
          <w:spacing w:val="4"/>
        </w:rPr>
        <w:t xml:space="preserve"> </w:t>
      </w:r>
      <w:r>
        <w:t>(протокол</w:t>
      </w:r>
      <w:r>
        <w:rPr>
          <w:spacing w:val="-2"/>
        </w:rPr>
        <w:t xml:space="preserve"> </w:t>
      </w:r>
      <w:r>
        <w:t>от 8</w:t>
      </w:r>
      <w:r>
        <w:rPr>
          <w:spacing w:val="-3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</w:p>
    <w:p w:rsidR="00D94825" w:rsidRDefault="00366CE9">
      <w:pPr>
        <w:pStyle w:val="a5"/>
        <w:spacing w:line="259" w:lineRule="auto"/>
        <w:ind w:left="262" w:right="693"/>
        <w:jc w:val="both"/>
      </w:pPr>
      <w:r>
        <w:t>№ 1/15; основной</w:t>
      </w:r>
      <w:r>
        <w:rPr>
          <w:spacing w:val="1"/>
        </w:rPr>
        <w:t xml:space="preserve"> </w:t>
      </w:r>
      <w:r>
        <w:t>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ГБОУ</w:t>
      </w:r>
      <w:r>
        <w:rPr>
          <w:spacing w:val="1"/>
        </w:rPr>
        <w:t xml:space="preserve"> </w:t>
      </w:r>
      <w:r>
        <w:t>СОШ №22 г. Сызрани; авторской программы О. И. Лагутенко, И. Ю. Алексашиной «Что</w:t>
      </w:r>
      <w:r>
        <w:rPr>
          <w:spacing w:val="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знаем</w:t>
      </w:r>
      <w:r>
        <w:rPr>
          <w:spacing w:val="-1"/>
        </w:rPr>
        <w:t xml:space="preserve"> </w:t>
      </w:r>
      <w:r>
        <w:t>про то, что нас</w:t>
      </w:r>
      <w:r>
        <w:rPr>
          <w:spacing w:val="-1"/>
        </w:rPr>
        <w:t xml:space="preserve"> </w:t>
      </w:r>
      <w:r>
        <w:t>окружает»</w:t>
      </w:r>
    </w:p>
    <w:p w:rsidR="00D94825" w:rsidRDefault="00366CE9">
      <w:pPr>
        <w:spacing w:before="133"/>
        <w:ind w:left="262"/>
        <w:rPr>
          <w:b/>
          <w:i/>
          <w:sz w:val="24"/>
        </w:rPr>
      </w:pPr>
      <w:r>
        <w:rPr>
          <w:b/>
          <w:i/>
          <w:sz w:val="24"/>
        </w:rPr>
        <w:t>Срок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четыре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года.</w:t>
      </w:r>
    </w:p>
    <w:p w:rsidR="00D94825" w:rsidRDefault="00366CE9">
      <w:pPr>
        <w:spacing w:before="24"/>
        <w:ind w:left="262"/>
        <w:rPr>
          <w:b/>
          <w:i/>
          <w:sz w:val="24"/>
        </w:rPr>
      </w:pPr>
      <w:r>
        <w:rPr>
          <w:b/>
          <w:i/>
          <w:sz w:val="24"/>
        </w:rPr>
        <w:t>Периодичность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проведения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занятий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раз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неделю.</w:t>
      </w:r>
    </w:p>
    <w:p w:rsidR="00366CE9" w:rsidRDefault="00366CE9">
      <w:pPr>
        <w:spacing w:before="173" w:line="372" w:lineRule="auto"/>
        <w:ind w:left="262" w:right="1616"/>
        <w:rPr>
          <w:b/>
          <w:i/>
          <w:sz w:val="24"/>
        </w:rPr>
        <w:sectPr w:rsidR="00366CE9">
          <w:pgSz w:w="11910" w:h="16840"/>
          <w:pgMar w:top="1060" w:right="160" w:bottom="1200" w:left="1440" w:header="0" w:footer="973" w:gutter="0"/>
          <w:cols w:space="720"/>
          <w:docGrid w:linePitch="360"/>
        </w:sectPr>
      </w:pPr>
      <w:r>
        <w:rPr>
          <w:b/>
          <w:i/>
          <w:sz w:val="24"/>
        </w:rPr>
        <w:t>Количество занятий в год – в 1 классе 33 часа, во 2, 3, 4 классах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34 часа.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Итого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 уровне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начального общего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образования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135 часов.</w:t>
      </w:r>
    </w:p>
    <w:p w:rsidR="00D94825" w:rsidRDefault="00366CE9">
      <w:pPr>
        <w:spacing w:before="1" w:line="280" w:lineRule="auto"/>
        <w:ind w:left="247" w:right="676"/>
        <w:jc w:val="center"/>
        <w:rPr>
          <w:b/>
          <w:sz w:val="24"/>
        </w:rPr>
      </w:pPr>
      <w:r>
        <w:rPr>
          <w:b/>
          <w:sz w:val="24"/>
        </w:rPr>
        <w:lastRenderedPageBreak/>
        <w:t>П</w:t>
      </w:r>
      <w:r>
        <w:rPr>
          <w:b/>
          <w:sz w:val="24"/>
        </w:rPr>
        <w:t>ланируемые результаты освоения программы внеурочной деятельности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направления</w:t>
      </w:r>
    </w:p>
    <w:p w:rsidR="00D94825" w:rsidRDefault="00366CE9">
      <w:pPr>
        <w:spacing w:line="273" w:lineRule="exact"/>
        <w:ind w:left="247" w:right="673"/>
        <w:jc w:val="center"/>
        <w:rPr>
          <w:b/>
          <w:sz w:val="24"/>
        </w:rPr>
      </w:pPr>
      <w:r>
        <w:rPr>
          <w:b/>
          <w:sz w:val="24"/>
        </w:rPr>
        <w:t>«Что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то,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окружает»</w:t>
      </w:r>
    </w:p>
    <w:p w:rsidR="00D94825" w:rsidRDefault="00D94825">
      <w:pPr>
        <w:pStyle w:val="a5"/>
        <w:spacing w:before="1"/>
        <w:rPr>
          <w:b/>
          <w:sz w:val="27"/>
        </w:rPr>
      </w:pPr>
    </w:p>
    <w:p w:rsidR="00D94825" w:rsidRDefault="00366CE9">
      <w:pPr>
        <w:pStyle w:val="a5"/>
        <w:spacing w:before="1"/>
        <w:ind w:left="281"/>
      </w:pPr>
      <w:r>
        <w:t>Учащиеся</w:t>
      </w:r>
    </w:p>
    <w:p w:rsidR="00D94825" w:rsidRDefault="00366CE9">
      <w:pPr>
        <w:pStyle w:val="a4"/>
        <w:numPr>
          <w:ilvl w:val="0"/>
          <w:numId w:val="1"/>
        </w:numPr>
        <w:tabs>
          <w:tab w:val="left" w:pos="1374"/>
        </w:tabs>
        <w:ind w:firstLine="700"/>
        <w:rPr>
          <w:sz w:val="24"/>
        </w:rPr>
      </w:pP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расширить,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представления о природных и </w:t>
      </w:r>
      <w:r>
        <w:rPr>
          <w:sz w:val="24"/>
        </w:rPr>
        <w:t>социальных объектах и явлениях как компонентах единого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народов, культур 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:rsidR="00D94825" w:rsidRDefault="00366CE9">
      <w:pPr>
        <w:pStyle w:val="a4"/>
        <w:numPr>
          <w:ilvl w:val="0"/>
          <w:numId w:val="1"/>
        </w:numPr>
        <w:tabs>
          <w:tab w:val="left" w:pos="1376"/>
        </w:tabs>
        <w:spacing w:before="3" w:line="237" w:lineRule="auto"/>
        <w:ind w:firstLine="700"/>
        <w:rPr>
          <w:sz w:val="27"/>
        </w:rPr>
      </w:pPr>
      <w:r>
        <w:rPr>
          <w:sz w:val="24"/>
        </w:rPr>
        <w:t>обретут чувство гордости за свою Родину, российский народ и его историю,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осознают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 российского общества, а также гуманистических и демократических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</w:t>
      </w:r>
    </w:p>
    <w:p w:rsidR="00D94825" w:rsidRDefault="00366CE9">
      <w:pPr>
        <w:pStyle w:val="a4"/>
        <w:numPr>
          <w:ilvl w:val="0"/>
          <w:numId w:val="1"/>
        </w:numPr>
        <w:tabs>
          <w:tab w:val="left" w:pos="1578"/>
        </w:tabs>
        <w:spacing w:before="9" w:line="237" w:lineRule="auto"/>
        <w:ind w:right="701" w:firstLine="700"/>
        <w:rPr>
          <w:sz w:val="27"/>
        </w:rPr>
      </w:pPr>
      <w:r>
        <w:rPr>
          <w:sz w:val="24"/>
        </w:rPr>
        <w:t>приобретут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окрашенного,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взаимосвязях,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даст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ключ</w:t>
      </w:r>
      <w:r>
        <w:rPr>
          <w:spacing w:val="1"/>
          <w:sz w:val="24"/>
        </w:rPr>
        <w:t xml:space="preserve"> </w:t>
      </w:r>
      <w:r>
        <w:rPr>
          <w:sz w:val="24"/>
        </w:rPr>
        <w:t>(метод)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предсказуемыми,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окружении;</w:t>
      </w:r>
    </w:p>
    <w:p w:rsidR="00D94825" w:rsidRDefault="00366CE9">
      <w:pPr>
        <w:pStyle w:val="a4"/>
        <w:numPr>
          <w:ilvl w:val="0"/>
          <w:numId w:val="1"/>
        </w:numPr>
        <w:tabs>
          <w:tab w:val="left" w:pos="1496"/>
        </w:tabs>
        <w:spacing w:before="9" w:line="237" w:lineRule="auto"/>
        <w:ind w:right="707" w:firstLine="700"/>
        <w:rPr>
          <w:sz w:val="27"/>
        </w:rPr>
      </w:pP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</w:t>
      </w:r>
      <w:r>
        <w:rPr>
          <w:sz w:val="24"/>
        </w:rPr>
        <w:t>ьно-научного познания и эмоционально-ценностного осмысления личного 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 с людьми, обществом и природой, что станет основой уважительного отношения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 иному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мнению, истории 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народов;</w:t>
      </w:r>
    </w:p>
    <w:p w:rsidR="00D94825" w:rsidRDefault="00D94825">
      <w:pPr>
        <w:spacing w:line="237" w:lineRule="auto"/>
        <w:jc w:val="both"/>
        <w:rPr>
          <w:sz w:val="27"/>
        </w:rPr>
        <w:sectPr w:rsidR="00D94825">
          <w:pgSz w:w="11910" w:h="16840"/>
          <w:pgMar w:top="1060" w:right="160" w:bottom="1200" w:left="1440" w:header="0" w:footer="973" w:gutter="0"/>
          <w:cols w:space="720"/>
          <w:docGrid w:linePitch="360"/>
        </w:sectPr>
      </w:pPr>
    </w:p>
    <w:p w:rsidR="00D94825" w:rsidRDefault="00366CE9">
      <w:pPr>
        <w:pStyle w:val="a4"/>
        <w:numPr>
          <w:ilvl w:val="0"/>
          <w:numId w:val="1"/>
        </w:numPr>
        <w:tabs>
          <w:tab w:val="left" w:pos="1496"/>
        </w:tabs>
        <w:spacing w:before="67"/>
        <w:ind w:right="709" w:firstLine="700"/>
        <w:rPr>
          <w:sz w:val="27"/>
        </w:rPr>
      </w:pPr>
      <w:r>
        <w:rPr>
          <w:sz w:val="24"/>
        </w:rPr>
        <w:lastRenderedPageBreak/>
        <w:t xml:space="preserve">познакомятся с некоторыми </w:t>
      </w:r>
      <w:r>
        <w:rPr>
          <w:sz w:val="24"/>
        </w:rPr>
        <w:t>способами изучения природы и общества, начнут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 умения проводить наблюдения в природе, ставить опыты, научатся видеть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некоторые причинно- следственные связи в окружающем мире и неизбежность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изменяющемся 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2"/>
          <w:sz w:val="24"/>
        </w:rPr>
        <w:t xml:space="preserve"> </w:t>
      </w:r>
      <w:r>
        <w:rPr>
          <w:sz w:val="24"/>
        </w:rPr>
        <w:t>мире;</w:t>
      </w:r>
    </w:p>
    <w:p w:rsidR="00D94825" w:rsidRDefault="00366CE9">
      <w:pPr>
        <w:pStyle w:val="a4"/>
        <w:numPr>
          <w:ilvl w:val="0"/>
          <w:numId w:val="1"/>
        </w:numPr>
        <w:tabs>
          <w:tab w:val="left" w:pos="1395"/>
        </w:tabs>
        <w:spacing w:line="237" w:lineRule="auto"/>
        <w:ind w:right="705" w:firstLine="700"/>
        <w:rPr>
          <w:sz w:val="27"/>
        </w:rPr>
      </w:pPr>
      <w:r>
        <w:rPr>
          <w:sz w:val="24"/>
        </w:rPr>
        <w:t>получат возможность приобрести базовые умения работы с ИКТ- средствами,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 информации</w:t>
      </w:r>
      <w:r>
        <w:rPr>
          <w:sz w:val="24"/>
        </w:rPr>
        <w:t xml:space="preserve"> в электронных источниках и контролируемом Интернете, 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 сообщения в виде текстов, аудио— и видеофрагментов, готовить и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сообщений;</w:t>
      </w:r>
    </w:p>
    <w:p w:rsidR="00D94825" w:rsidRDefault="00366CE9">
      <w:pPr>
        <w:pStyle w:val="a4"/>
        <w:numPr>
          <w:ilvl w:val="0"/>
          <w:numId w:val="1"/>
        </w:numPr>
        <w:tabs>
          <w:tab w:val="left" w:pos="1357"/>
        </w:tabs>
        <w:ind w:left="262" w:right="713" w:firstLine="719"/>
        <w:rPr>
          <w:sz w:val="24"/>
        </w:rPr>
      </w:pPr>
      <w:r>
        <w:rPr>
          <w:sz w:val="24"/>
        </w:rPr>
        <w:t>примут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освоят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мотивов учебной деятельности и формирование личностного смысла 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</w:t>
      </w:r>
      <w:r>
        <w:rPr>
          <w:sz w:val="24"/>
        </w:rPr>
        <w:t>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 и свободе.</w:t>
      </w:r>
    </w:p>
    <w:p w:rsidR="00D94825" w:rsidRDefault="00366CE9">
      <w:pPr>
        <w:pStyle w:val="a5"/>
        <w:ind w:left="262" w:right="705" w:firstLine="719"/>
        <w:jc w:val="both"/>
      </w:pPr>
      <w:r>
        <w:t>В результате изучения курса выпускники заложат фундамент своей экологической</w:t>
      </w:r>
      <w:r>
        <w:rPr>
          <w:spacing w:val="1"/>
        </w:rPr>
        <w:t xml:space="preserve"> </w:t>
      </w:r>
      <w:r>
        <w:t>и культурологической грамотности, получат возможность научиться соблюдать 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освоят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природо—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культуросообразного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природной и социальной среде.</w:t>
      </w:r>
    </w:p>
    <w:p w:rsidR="00D94825" w:rsidRDefault="00366CE9">
      <w:pPr>
        <w:pStyle w:val="a5"/>
        <w:ind w:left="641"/>
        <w:jc w:val="both"/>
      </w:pPr>
      <w:r>
        <w:t>Выпускник</w:t>
      </w:r>
      <w:r>
        <w:rPr>
          <w:spacing w:val="-6"/>
        </w:rPr>
        <w:t xml:space="preserve"> </w:t>
      </w:r>
      <w:r>
        <w:t>научится:</w:t>
      </w:r>
    </w:p>
    <w:p w:rsidR="00D94825" w:rsidRDefault="00366CE9">
      <w:pPr>
        <w:pStyle w:val="a4"/>
        <w:numPr>
          <w:ilvl w:val="0"/>
          <w:numId w:val="2"/>
        </w:numPr>
        <w:tabs>
          <w:tab w:val="left" w:pos="982"/>
        </w:tabs>
        <w:spacing w:before="6" w:line="235" w:lineRule="auto"/>
        <w:ind w:left="981" w:right="711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сохранение, соблюдать правила экологически</w:t>
      </w:r>
      <w:r>
        <w:rPr>
          <w:sz w:val="24"/>
        </w:rPr>
        <w:t xml:space="preserve"> грамотного поведения в школе, в</w:t>
      </w:r>
      <w:r>
        <w:rPr>
          <w:spacing w:val="1"/>
          <w:sz w:val="24"/>
        </w:rPr>
        <w:t xml:space="preserve"> </w:t>
      </w:r>
      <w:r>
        <w:rPr>
          <w:sz w:val="24"/>
        </w:rPr>
        <w:t>быту</w:t>
      </w:r>
      <w:r>
        <w:rPr>
          <w:spacing w:val="-6"/>
          <w:sz w:val="24"/>
        </w:rPr>
        <w:t xml:space="preserve"> </w:t>
      </w:r>
      <w:r>
        <w:rPr>
          <w:sz w:val="24"/>
        </w:rPr>
        <w:t>и природной среде;</w:t>
      </w:r>
    </w:p>
    <w:p w:rsidR="00D94825" w:rsidRDefault="00366CE9">
      <w:pPr>
        <w:pStyle w:val="a4"/>
        <w:numPr>
          <w:ilvl w:val="0"/>
          <w:numId w:val="2"/>
        </w:numPr>
        <w:tabs>
          <w:tab w:val="left" w:pos="982"/>
        </w:tabs>
        <w:spacing w:before="10" w:line="235" w:lineRule="auto"/>
        <w:ind w:left="981" w:right="715"/>
        <w:rPr>
          <w:sz w:val="24"/>
        </w:rPr>
      </w:pPr>
      <w:r>
        <w:rPr>
          <w:sz w:val="24"/>
        </w:rPr>
        <w:t>узнавать и описывать изученные объекты и явления живой и неживой 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:rsidR="00D94825" w:rsidRDefault="00366CE9">
      <w:pPr>
        <w:pStyle w:val="a4"/>
        <w:numPr>
          <w:ilvl w:val="0"/>
          <w:numId w:val="2"/>
        </w:numPr>
        <w:tabs>
          <w:tab w:val="left" w:pos="982"/>
        </w:tabs>
        <w:spacing w:before="3" w:line="237" w:lineRule="auto"/>
        <w:ind w:left="981"/>
        <w:rPr>
          <w:sz w:val="24"/>
        </w:rPr>
      </w:pPr>
      <w:r>
        <w:rPr>
          <w:sz w:val="24"/>
        </w:rPr>
        <w:t>сравнивать объекты живой и неживой природы на основе внешних признаков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</w:t>
      </w:r>
      <w:r>
        <w:rPr>
          <w:sz w:val="24"/>
        </w:rPr>
        <w:t>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простейшую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 объектов природы;</w:t>
      </w:r>
    </w:p>
    <w:p w:rsidR="00D94825" w:rsidRDefault="00366CE9">
      <w:pPr>
        <w:pStyle w:val="a4"/>
        <w:numPr>
          <w:ilvl w:val="0"/>
          <w:numId w:val="2"/>
        </w:numPr>
        <w:tabs>
          <w:tab w:val="left" w:pos="982"/>
        </w:tabs>
        <w:spacing w:before="9" w:line="232" w:lineRule="auto"/>
        <w:ind w:left="981" w:right="715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простейшее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измерительные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приборы;</w:t>
      </w:r>
    </w:p>
    <w:p w:rsidR="00D94825" w:rsidRDefault="00366CE9">
      <w:pPr>
        <w:pStyle w:val="a4"/>
        <w:numPr>
          <w:ilvl w:val="0"/>
          <w:numId w:val="2"/>
        </w:numPr>
        <w:tabs>
          <w:tab w:val="left" w:pos="982"/>
        </w:tabs>
        <w:spacing w:before="7" w:line="235" w:lineRule="auto"/>
        <w:ind w:left="981"/>
        <w:rPr>
          <w:sz w:val="24"/>
        </w:rPr>
      </w:pP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опытов;</w:t>
      </w:r>
    </w:p>
    <w:p w:rsidR="00D94825" w:rsidRDefault="00366CE9">
      <w:pPr>
        <w:pStyle w:val="a4"/>
        <w:numPr>
          <w:ilvl w:val="0"/>
          <w:numId w:val="2"/>
        </w:numPr>
        <w:tabs>
          <w:tab w:val="left" w:pos="982"/>
        </w:tabs>
        <w:spacing w:before="3" w:line="237" w:lineRule="auto"/>
        <w:ind w:left="981" w:right="703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носителях, в том числе в контролируемом Интернете) с целью поиска и извлечения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</w:p>
    <w:p w:rsidR="00D94825" w:rsidRDefault="00366CE9">
      <w:pPr>
        <w:pStyle w:val="a5"/>
        <w:spacing w:line="275" w:lineRule="exact"/>
        <w:ind w:left="621"/>
        <w:jc w:val="both"/>
      </w:pPr>
      <w:r>
        <w:t>объяснений,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высказываний;</w:t>
      </w:r>
    </w:p>
    <w:p w:rsidR="00D94825" w:rsidRDefault="00366CE9">
      <w:pPr>
        <w:pStyle w:val="a4"/>
        <w:numPr>
          <w:ilvl w:val="0"/>
          <w:numId w:val="3"/>
        </w:numPr>
        <w:tabs>
          <w:tab w:val="left" w:pos="622"/>
        </w:tabs>
        <w:spacing w:before="2" w:line="237" w:lineRule="auto"/>
        <w:ind w:left="621" w:right="709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определитель растений и животных на основе иллюстраций, атлас карт, в том числе 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издания) 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94825" w:rsidRDefault="00366CE9">
      <w:pPr>
        <w:pStyle w:val="a4"/>
        <w:numPr>
          <w:ilvl w:val="0"/>
          <w:numId w:val="3"/>
        </w:numPr>
        <w:tabs>
          <w:tab w:val="left" w:pos="622"/>
        </w:tabs>
        <w:spacing w:before="5" w:line="235" w:lineRule="auto"/>
        <w:ind w:left="62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(глобус,</w:t>
      </w:r>
      <w:r>
        <w:rPr>
          <w:spacing w:val="1"/>
          <w:sz w:val="24"/>
        </w:rPr>
        <w:t xml:space="preserve"> </w:t>
      </w:r>
      <w:r>
        <w:rPr>
          <w:sz w:val="24"/>
        </w:rPr>
        <w:t>карту,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D94825" w:rsidRDefault="00366CE9">
      <w:pPr>
        <w:pStyle w:val="a4"/>
        <w:numPr>
          <w:ilvl w:val="0"/>
          <w:numId w:val="3"/>
        </w:numPr>
        <w:tabs>
          <w:tab w:val="left" w:pos="622"/>
        </w:tabs>
        <w:spacing w:before="7" w:line="235" w:lineRule="auto"/>
        <w:ind w:left="621" w:right="711"/>
        <w:rPr>
          <w:sz w:val="24"/>
        </w:rPr>
      </w:pP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природе;</w:t>
      </w:r>
    </w:p>
    <w:p w:rsidR="00D94825" w:rsidRDefault="00366CE9">
      <w:pPr>
        <w:pStyle w:val="a4"/>
        <w:numPr>
          <w:ilvl w:val="0"/>
          <w:numId w:val="3"/>
        </w:numPr>
        <w:tabs>
          <w:tab w:val="left" w:pos="622"/>
        </w:tabs>
        <w:spacing w:before="9" w:line="235" w:lineRule="auto"/>
        <w:ind w:left="621" w:right="713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2"/>
          <w:sz w:val="24"/>
        </w:rPr>
        <w:t xml:space="preserve"> </w:t>
      </w:r>
      <w:r>
        <w:rPr>
          <w:sz w:val="24"/>
        </w:rPr>
        <w:t>этих 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D94825" w:rsidRDefault="00366CE9">
      <w:pPr>
        <w:pStyle w:val="a4"/>
        <w:numPr>
          <w:ilvl w:val="0"/>
          <w:numId w:val="3"/>
        </w:numPr>
        <w:tabs>
          <w:tab w:val="left" w:pos="622"/>
        </w:tabs>
        <w:spacing w:before="4" w:line="237" w:lineRule="auto"/>
        <w:ind w:left="621" w:right="71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D94825" w:rsidRDefault="00D94825">
      <w:pPr>
        <w:spacing w:line="237" w:lineRule="auto"/>
        <w:jc w:val="both"/>
        <w:rPr>
          <w:sz w:val="24"/>
        </w:rPr>
        <w:sectPr w:rsidR="00D94825">
          <w:pgSz w:w="11910" w:h="16840"/>
          <w:pgMar w:top="1040" w:right="160" w:bottom="1200" w:left="1440" w:header="0" w:footer="973" w:gutter="0"/>
          <w:cols w:space="720"/>
          <w:docGrid w:linePitch="360"/>
        </w:sectPr>
      </w:pPr>
    </w:p>
    <w:p w:rsidR="00D94825" w:rsidRDefault="00366CE9">
      <w:pPr>
        <w:pStyle w:val="a5"/>
        <w:spacing w:before="66"/>
        <w:ind w:left="281"/>
        <w:jc w:val="both"/>
      </w:pPr>
      <w:r>
        <w:lastRenderedPageBreak/>
        <w:t>Выпускник</w:t>
      </w:r>
      <w:r>
        <w:rPr>
          <w:spacing w:val="-6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94825" w:rsidRDefault="00366CE9">
      <w:pPr>
        <w:pStyle w:val="a4"/>
        <w:numPr>
          <w:ilvl w:val="0"/>
          <w:numId w:val="3"/>
        </w:numPr>
        <w:tabs>
          <w:tab w:val="left" w:pos="622"/>
        </w:tabs>
        <w:spacing w:before="3" w:line="237" w:lineRule="auto"/>
        <w:ind w:left="621" w:right="705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(фото—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видеокамеру,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микрофон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опытов;</w:t>
      </w:r>
    </w:p>
    <w:p w:rsidR="00D94825" w:rsidRDefault="00366CE9">
      <w:pPr>
        <w:pStyle w:val="a4"/>
        <w:numPr>
          <w:ilvl w:val="0"/>
          <w:numId w:val="3"/>
        </w:numPr>
        <w:tabs>
          <w:tab w:val="left" w:pos="613"/>
        </w:tabs>
        <w:spacing w:before="6" w:line="235" w:lineRule="auto"/>
        <w:ind w:left="621"/>
        <w:rPr>
          <w:sz w:val="24"/>
        </w:rPr>
      </w:pP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виртуальных лабораторий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конструктора;</w:t>
      </w:r>
    </w:p>
    <w:p w:rsidR="00D94825" w:rsidRDefault="00366CE9">
      <w:pPr>
        <w:pStyle w:val="a4"/>
        <w:numPr>
          <w:ilvl w:val="0"/>
          <w:numId w:val="3"/>
        </w:numPr>
        <w:tabs>
          <w:tab w:val="left" w:pos="622"/>
        </w:tabs>
        <w:spacing w:before="6" w:line="235" w:lineRule="auto"/>
        <w:ind w:left="621" w:right="710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 осознанно соблюдать режим дня, правила рационального питания и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гигиены;</w:t>
      </w:r>
    </w:p>
    <w:p w:rsidR="00D94825" w:rsidRDefault="00366CE9">
      <w:pPr>
        <w:pStyle w:val="a4"/>
        <w:numPr>
          <w:ilvl w:val="1"/>
          <w:numId w:val="3"/>
        </w:numPr>
        <w:tabs>
          <w:tab w:val="left" w:pos="992"/>
        </w:tabs>
        <w:spacing w:before="10" w:line="235" w:lineRule="auto"/>
        <w:ind w:right="709" w:hanging="360"/>
        <w:rPr>
          <w:sz w:val="24"/>
        </w:rPr>
      </w:pPr>
      <w:r>
        <w:rPr>
          <w:sz w:val="24"/>
        </w:rPr>
        <w:t>выполнять правила безопасного поведения в доме, на</w:t>
      </w:r>
      <w:r>
        <w:rPr>
          <w:spacing w:val="1"/>
          <w:sz w:val="24"/>
        </w:rPr>
        <w:t xml:space="preserve"> </w:t>
      </w:r>
      <w:r>
        <w:rPr>
          <w:sz w:val="24"/>
        </w:rPr>
        <w:t>улице, природной 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несчастных случаях;</w:t>
      </w:r>
    </w:p>
    <w:p w:rsidR="00D94825" w:rsidRDefault="00366CE9">
      <w:pPr>
        <w:pStyle w:val="a4"/>
        <w:numPr>
          <w:ilvl w:val="1"/>
          <w:numId w:val="3"/>
        </w:numPr>
        <w:tabs>
          <w:tab w:val="left" w:pos="992"/>
        </w:tabs>
        <w:spacing w:before="3" w:line="237" w:lineRule="auto"/>
        <w:ind w:hanging="360"/>
        <w:rPr>
          <w:sz w:val="24"/>
        </w:rPr>
      </w:pPr>
      <w:r>
        <w:rPr>
          <w:sz w:val="24"/>
        </w:rPr>
        <w:t>планировать, контролировать и оценивать учебные действия в процессе 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</w:p>
    <w:p w:rsidR="00D94825" w:rsidRDefault="00D94825">
      <w:pPr>
        <w:pStyle w:val="a5"/>
        <w:rPr>
          <w:sz w:val="26"/>
        </w:rPr>
      </w:pPr>
    </w:p>
    <w:p w:rsidR="00D94825" w:rsidRDefault="00366CE9">
      <w:pPr>
        <w:spacing w:before="213"/>
        <w:ind w:left="247" w:right="653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D94825" w:rsidRDefault="00366CE9">
      <w:pPr>
        <w:spacing w:line="480" w:lineRule="auto"/>
        <w:ind w:left="2725" w:right="3074"/>
        <w:jc w:val="center"/>
        <w:rPr>
          <w:b/>
          <w:sz w:val="24"/>
        </w:rPr>
      </w:pPr>
      <w:r>
        <w:rPr>
          <w:b/>
          <w:sz w:val="24"/>
        </w:rPr>
        <w:t>«Что мы знаем п</w:t>
      </w:r>
      <w:r>
        <w:rPr>
          <w:b/>
          <w:sz w:val="24"/>
        </w:rPr>
        <w:t>ро то, что нас окружает»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1.</w:t>
      </w:r>
    </w:p>
    <w:p w:rsidR="00D94825" w:rsidRDefault="00366CE9">
      <w:pPr>
        <w:spacing w:line="274" w:lineRule="exact"/>
        <w:ind w:left="26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</w:t>
      </w:r>
    </w:p>
    <w:p w:rsidR="00D94825" w:rsidRDefault="00366CE9">
      <w:pPr>
        <w:pStyle w:val="a5"/>
        <w:ind w:left="262" w:right="710"/>
        <w:jc w:val="both"/>
      </w:pPr>
      <w:r>
        <w:t>Природа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природе. Роль природы в жизни человека. Природа как источник всего необходимого для</w:t>
      </w:r>
      <w:r>
        <w:rPr>
          <w:spacing w:val="1"/>
        </w:rPr>
        <w:t xml:space="preserve"> </w:t>
      </w:r>
      <w:r>
        <w:t>жизни человека: воздуха, воды, пищи. Моя роль</w:t>
      </w:r>
      <w:r>
        <w:t xml:space="preserve"> в жизни природы. Сохранение природы.</w:t>
      </w:r>
      <w:r>
        <w:rPr>
          <w:spacing w:val="1"/>
        </w:rPr>
        <w:t xml:space="preserve"> </w:t>
      </w:r>
      <w:r>
        <w:t>Деятельность человека по сохранению природы. Что помогает мне познавать природу.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Наблюдение.</w:t>
      </w:r>
      <w:r>
        <w:rPr>
          <w:spacing w:val="1"/>
        </w:rPr>
        <w:t xml:space="preserve"> </w:t>
      </w:r>
      <w:r>
        <w:t>Эксперимент (опыт). Измерения при проведении опыта. Измерительны</w:t>
      </w:r>
      <w:r>
        <w:t>е приборы (часы,</w:t>
      </w:r>
      <w:r>
        <w:rPr>
          <w:spacing w:val="1"/>
        </w:rPr>
        <w:t xml:space="preserve"> </w:t>
      </w:r>
      <w:r>
        <w:t>секундомер,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термометр).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меня.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творчестве.</w:t>
      </w:r>
      <w:r>
        <w:rPr>
          <w:spacing w:val="2"/>
        </w:rPr>
        <w:t xml:space="preserve"> </w:t>
      </w:r>
      <w:r>
        <w:t>Роль 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природы.</w:t>
      </w:r>
    </w:p>
    <w:p w:rsidR="00D94825" w:rsidRDefault="00D94825">
      <w:pPr>
        <w:pStyle w:val="a5"/>
        <w:spacing w:before="3"/>
      </w:pPr>
    </w:p>
    <w:p w:rsidR="00D94825" w:rsidRDefault="00366CE9">
      <w:pPr>
        <w:spacing w:line="274" w:lineRule="exact"/>
        <w:ind w:left="26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Осень</w:t>
      </w:r>
    </w:p>
    <w:p w:rsidR="00D94825" w:rsidRDefault="00366CE9">
      <w:pPr>
        <w:pStyle w:val="a5"/>
        <w:ind w:left="262" w:right="706"/>
        <w:jc w:val="both"/>
      </w:pPr>
      <w:r>
        <w:t>Времена года. Смена времён года. Влияние времени года на жизнь человека. Признаки</w:t>
      </w:r>
      <w:r>
        <w:rPr>
          <w:spacing w:val="1"/>
        </w:rPr>
        <w:t xml:space="preserve"> </w:t>
      </w:r>
      <w:r>
        <w:t>осени.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осенних</w:t>
      </w:r>
      <w:r>
        <w:rPr>
          <w:spacing w:val="1"/>
        </w:rPr>
        <w:t xml:space="preserve"> </w:t>
      </w:r>
      <w:r>
        <w:t>листьев.</w:t>
      </w:r>
      <w:r>
        <w:rPr>
          <w:spacing w:val="1"/>
        </w:rPr>
        <w:t xml:space="preserve"> </w:t>
      </w:r>
      <w:r>
        <w:t>Деревья</w:t>
      </w:r>
      <w:r>
        <w:rPr>
          <w:spacing w:val="-57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зиме:</w:t>
      </w:r>
      <w:r>
        <w:rPr>
          <w:spacing w:val="1"/>
        </w:rPr>
        <w:t xml:space="preserve"> </w:t>
      </w:r>
      <w:r>
        <w:t>жилище,</w:t>
      </w:r>
      <w:r>
        <w:rPr>
          <w:spacing w:val="1"/>
        </w:rPr>
        <w:t xml:space="preserve"> </w:t>
      </w:r>
      <w:r>
        <w:t>корм,</w:t>
      </w:r>
      <w:r>
        <w:rPr>
          <w:spacing w:val="1"/>
        </w:rPr>
        <w:t xml:space="preserve"> </w:t>
      </w:r>
      <w:r>
        <w:t>защитная</w:t>
      </w:r>
      <w:r>
        <w:rPr>
          <w:spacing w:val="1"/>
        </w:rPr>
        <w:t xml:space="preserve"> </w:t>
      </w:r>
      <w:r>
        <w:t>окраска.</w:t>
      </w:r>
      <w:r>
        <w:rPr>
          <w:spacing w:val="1"/>
        </w:rPr>
        <w:t xml:space="preserve"> </w:t>
      </w:r>
      <w:r>
        <w:t>Насекомые</w:t>
      </w:r>
      <w:r>
        <w:rPr>
          <w:spacing w:val="1"/>
        </w:rPr>
        <w:t xml:space="preserve"> </w:t>
      </w:r>
      <w:r>
        <w:t>осенью.</w:t>
      </w:r>
      <w:r>
        <w:rPr>
          <w:spacing w:val="1"/>
        </w:rPr>
        <w:t xml:space="preserve"> </w:t>
      </w:r>
      <w:r>
        <w:t>Наблюдение за муравейником. По</w:t>
      </w:r>
      <w:r>
        <w:t>ведение птиц осенью. Изменения окраски и поведения</w:t>
      </w:r>
      <w:r>
        <w:rPr>
          <w:spacing w:val="1"/>
        </w:rPr>
        <w:t xml:space="preserve"> </w:t>
      </w:r>
      <w:r>
        <w:t>животных осенью.</w:t>
      </w:r>
      <w:r>
        <w:rPr>
          <w:spacing w:val="-2"/>
        </w:rPr>
        <w:t xml:space="preserve"> </w:t>
      </w:r>
      <w:r>
        <w:t>Осень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зоопарке.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осенью.</w:t>
      </w:r>
      <w:r>
        <w:rPr>
          <w:spacing w:val="-2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природы.</w:t>
      </w:r>
    </w:p>
    <w:p w:rsidR="00D94825" w:rsidRDefault="00D94825">
      <w:pPr>
        <w:pStyle w:val="a5"/>
        <w:spacing w:before="2"/>
      </w:pPr>
    </w:p>
    <w:p w:rsidR="00D94825" w:rsidRDefault="00366CE9">
      <w:pPr>
        <w:spacing w:line="274" w:lineRule="exact"/>
        <w:ind w:left="26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Зима</w:t>
      </w:r>
    </w:p>
    <w:p w:rsidR="00D94825" w:rsidRDefault="00366CE9">
      <w:pPr>
        <w:pStyle w:val="a5"/>
        <w:ind w:left="262" w:right="707"/>
        <w:jc w:val="both"/>
      </w:pPr>
      <w:r>
        <w:t>Признаки зимы. Наблюдение за снежинками. Почему почва не промерзает под снегом.</w:t>
      </w:r>
      <w:r>
        <w:rPr>
          <w:spacing w:val="1"/>
        </w:rPr>
        <w:t xml:space="preserve"> </w:t>
      </w:r>
      <w:r>
        <w:t xml:space="preserve">Снег и лёд. Исследование </w:t>
      </w:r>
      <w:r>
        <w:t>образования льда и его свойств. Растения зимой. Зимний парк.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следов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Подкормка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новогодних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материалов.</w:t>
      </w:r>
    </w:p>
    <w:p w:rsidR="00D94825" w:rsidRDefault="00D94825">
      <w:pPr>
        <w:jc w:val="both"/>
        <w:sectPr w:rsidR="00D94825">
          <w:pgSz w:w="11910" w:h="16840"/>
          <w:pgMar w:top="1040" w:right="160" w:bottom="1200" w:left="1440" w:header="0" w:footer="973" w:gutter="0"/>
          <w:cols w:space="720"/>
          <w:docGrid w:linePitch="360"/>
        </w:sectPr>
      </w:pPr>
    </w:p>
    <w:p w:rsidR="00D94825" w:rsidRDefault="00366CE9">
      <w:pPr>
        <w:spacing w:before="71"/>
        <w:ind w:left="247" w:right="820"/>
        <w:jc w:val="center"/>
        <w:rPr>
          <w:b/>
          <w:sz w:val="24"/>
        </w:rPr>
      </w:pPr>
      <w:r>
        <w:rPr>
          <w:b/>
          <w:sz w:val="24"/>
        </w:rPr>
        <w:lastRenderedPageBreak/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2.</w:t>
      </w:r>
    </w:p>
    <w:p w:rsidR="00D94825" w:rsidRDefault="00366CE9">
      <w:pPr>
        <w:spacing w:before="55"/>
        <w:ind w:left="247" w:right="7169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Провожаем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зиму</w:t>
      </w:r>
    </w:p>
    <w:p w:rsidR="00D94825" w:rsidRDefault="00366CE9">
      <w:pPr>
        <w:pStyle w:val="a5"/>
        <w:ind w:left="262" w:right="713"/>
        <w:jc w:val="both"/>
      </w:pPr>
      <w:r>
        <w:t>Птицы зимой. Подкормка птиц. Изготовление кормушки. Запас корма. Забота о зверях и</w:t>
      </w:r>
      <w:r>
        <w:rPr>
          <w:spacing w:val="1"/>
        </w:rPr>
        <w:t xml:space="preserve"> </w:t>
      </w:r>
      <w:r>
        <w:t>рыбах зимой. Поведение животных в зоопарке в зимнее время. Деятельность человека</w:t>
      </w:r>
      <w:r>
        <w:rPr>
          <w:spacing w:val="1"/>
        </w:rPr>
        <w:t xml:space="preserve"> </w:t>
      </w:r>
      <w:r>
        <w:t>зимой.</w:t>
      </w:r>
    </w:p>
    <w:p w:rsidR="00D94825" w:rsidRDefault="00D94825">
      <w:pPr>
        <w:pStyle w:val="a5"/>
        <w:spacing w:before="6"/>
        <w:rPr>
          <w:sz w:val="36"/>
        </w:rPr>
      </w:pPr>
    </w:p>
    <w:p w:rsidR="00D94825" w:rsidRDefault="00366CE9">
      <w:pPr>
        <w:spacing w:before="1" w:line="274" w:lineRule="exact"/>
        <w:ind w:left="26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Весна</w:t>
      </w:r>
    </w:p>
    <w:p w:rsidR="00D94825" w:rsidRDefault="00366CE9">
      <w:pPr>
        <w:pStyle w:val="a5"/>
        <w:ind w:left="262" w:right="708"/>
        <w:jc w:val="both"/>
      </w:pPr>
      <w:r>
        <w:t>Признаки</w:t>
      </w:r>
      <w:r>
        <w:rPr>
          <w:spacing w:val="1"/>
        </w:rPr>
        <w:t xml:space="preserve"> </w:t>
      </w:r>
      <w:r>
        <w:t>весны.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Фенологиче</w:t>
      </w:r>
      <w:r>
        <w:t>ские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весной.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Опыление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весной</w:t>
      </w:r>
      <w:r>
        <w:rPr>
          <w:spacing w:val="1"/>
        </w:rPr>
        <w:t xml:space="preserve"> </w:t>
      </w:r>
      <w:r>
        <w:t>Сокодвижение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Цветение</w:t>
      </w:r>
      <w:r>
        <w:rPr>
          <w:spacing w:val="1"/>
        </w:rPr>
        <w:t xml:space="preserve"> </w:t>
      </w:r>
      <w:r>
        <w:t>деревьев.</w:t>
      </w:r>
      <w:r>
        <w:rPr>
          <w:spacing w:val="1"/>
        </w:rPr>
        <w:t xml:space="preserve"> </w:t>
      </w:r>
      <w:r>
        <w:t>Первоцветы.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(опасность</w:t>
      </w:r>
      <w:r>
        <w:rPr>
          <w:spacing w:val="60"/>
        </w:rPr>
        <w:t xml:space="preserve"> </w:t>
      </w:r>
      <w:r>
        <w:t>поджога</w:t>
      </w:r>
      <w:r>
        <w:rPr>
          <w:spacing w:val="1"/>
        </w:rPr>
        <w:t xml:space="preserve"> </w:t>
      </w:r>
      <w:r>
        <w:t xml:space="preserve">сухой травы). Выращивание рассады. Уход за растениями. Наблюдение за </w:t>
      </w:r>
      <w:r>
        <w:t>появлением</w:t>
      </w:r>
      <w:r>
        <w:rPr>
          <w:spacing w:val="1"/>
        </w:rPr>
        <w:t xml:space="preserve"> </w:t>
      </w:r>
      <w:r>
        <w:t>корней черенков традесканции. Звери весной. Поведение животных весной. Появление</w:t>
      </w:r>
      <w:r>
        <w:rPr>
          <w:spacing w:val="1"/>
        </w:rPr>
        <w:t xml:space="preserve"> </w:t>
      </w:r>
      <w:r>
        <w:t>потомства. Насекомые</w:t>
      </w:r>
      <w:r>
        <w:rPr>
          <w:spacing w:val="1"/>
        </w:rPr>
        <w:t xml:space="preserve"> </w:t>
      </w:r>
      <w:r>
        <w:t>весной. Появление и</w:t>
      </w:r>
      <w:r>
        <w:rPr>
          <w:spacing w:val="1"/>
        </w:rPr>
        <w:t xml:space="preserve"> </w:t>
      </w:r>
      <w:r>
        <w:t>превращения насекомых. Какую</w:t>
      </w:r>
      <w:r>
        <w:rPr>
          <w:spacing w:val="60"/>
        </w:rPr>
        <w:t xml:space="preserve"> </w:t>
      </w:r>
      <w:r>
        <w:t>пользу и</w:t>
      </w:r>
      <w:r>
        <w:rPr>
          <w:spacing w:val="1"/>
        </w:rPr>
        <w:t xml:space="preserve"> </w:t>
      </w:r>
      <w:r>
        <w:t>вред приносят насекомые природе. Прилёт птиц. Пение птиц. Поведение птиц весной.</w:t>
      </w:r>
      <w:r>
        <w:rPr>
          <w:spacing w:val="1"/>
        </w:rPr>
        <w:t xml:space="preserve"> </w:t>
      </w:r>
      <w:r>
        <w:t>Стро</w:t>
      </w:r>
      <w:r>
        <w:t>ительство</w:t>
      </w:r>
      <w:r>
        <w:rPr>
          <w:spacing w:val="1"/>
        </w:rPr>
        <w:t xml:space="preserve"> </w:t>
      </w:r>
      <w:r>
        <w:t>гнёзд.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рыб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земноводных.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насекомых. Краски, звуки и запахи весны. Деятельность человека в природе. Садовые</w:t>
      </w:r>
      <w:r>
        <w:rPr>
          <w:spacing w:val="1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животными.</w:t>
      </w:r>
    </w:p>
    <w:p w:rsidR="00D94825" w:rsidRDefault="00D94825">
      <w:pPr>
        <w:pStyle w:val="a5"/>
        <w:rPr>
          <w:sz w:val="26"/>
        </w:rPr>
      </w:pPr>
    </w:p>
    <w:p w:rsidR="00D94825" w:rsidRDefault="00366CE9">
      <w:pPr>
        <w:spacing w:before="172"/>
        <w:ind w:left="26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Лето</w:t>
      </w:r>
    </w:p>
    <w:p w:rsidR="00D94825" w:rsidRDefault="00366CE9">
      <w:pPr>
        <w:pStyle w:val="a5"/>
        <w:spacing w:before="221"/>
        <w:ind w:left="262" w:right="706"/>
        <w:jc w:val="both"/>
      </w:pPr>
      <w:r>
        <w:t xml:space="preserve">Наступление лета по фенологическому и астрономическому </w:t>
      </w:r>
      <w:r>
        <w:t>календарю. Периоды лета.</w:t>
      </w:r>
      <w:r>
        <w:rPr>
          <w:spacing w:val="1"/>
        </w:rPr>
        <w:t xml:space="preserve"> </w:t>
      </w:r>
      <w:r>
        <w:t>Развитие растений летом. Насекомоопыляемые растения. Роль плодов и семян в жизни</w:t>
      </w:r>
      <w:r>
        <w:rPr>
          <w:spacing w:val="1"/>
        </w:rPr>
        <w:t xml:space="preserve"> </w:t>
      </w:r>
      <w:r>
        <w:t>растения. Ядовитые дикорастущие растения. Наблюдения за растениями. Определение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сосны.</w:t>
      </w:r>
      <w:r>
        <w:rPr>
          <w:spacing w:val="1"/>
        </w:rPr>
        <w:t xml:space="preserve"> </w:t>
      </w:r>
      <w:r>
        <w:t>Цветочный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этикетирования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гербария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коллекций.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Разнообразие птичьих гнёзд. Забота о потомстве у птиц. Связь строения ноги и клюва</w:t>
      </w:r>
      <w:r>
        <w:rPr>
          <w:spacing w:val="1"/>
        </w:rPr>
        <w:t xml:space="preserve"> </w:t>
      </w:r>
      <w:r>
        <w:t>птицы с её образом жизни. Развитие земноводных и насекомых. Особенности сезонного</w:t>
      </w:r>
      <w:r>
        <w:rPr>
          <w:spacing w:val="1"/>
        </w:rPr>
        <w:t xml:space="preserve"> </w:t>
      </w:r>
      <w:r>
        <w:t>питани</w:t>
      </w:r>
      <w:r>
        <w:t>я животных. Приспособление к среде обитания. Животные и растения, живущие в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экологии.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урожае.</w:t>
      </w:r>
      <w:r>
        <w:rPr>
          <w:spacing w:val="1"/>
        </w:rPr>
        <w:t xml:space="preserve"> </w:t>
      </w:r>
      <w:r>
        <w:t>Учимся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 нахождении в</w:t>
      </w:r>
      <w:r>
        <w:rPr>
          <w:spacing w:val="-2"/>
        </w:rPr>
        <w:t xml:space="preserve"> </w:t>
      </w:r>
      <w:r>
        <w:t>лес</w:t>
      </w:r>
      <w:r>
        <w:t>у. Дары природы.</w:t>
      </w:r>
    </w:p>
    <w:p w:rsidR="00D94825" w:rsidRDefault="00D94825">
      <w:pPr>
        <w:pStyle w:val="a5"/>
        <w:spacing w:before="7"/>
        <w:rPr>
          <w:sz w:val="16"/>
        </w:rPr>
      </w:pPr>
    </w:p>
    <w:p w:rsidR="00D94825" w:rsidRDefault="00366CE9">
      <w:pPr>
        <w:spacing w:before="90"/>
        <w:ind w:left="3800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организации</w:t>
      </w:r>
    </w:p>
    <w:p w:rsidR="00D94825" w:rsidRDefault="00366CE9">
      <w:pPr>
        <w:ind w:left="262"/>
        <w:rPr>
          <w:b/>
          <w:sz w:val="24"/>
        </w:rPr>
      </w:pPr>
      <w:r>
        <w:rPr>
          <w:b/>
          <w:sz w:val="24"/>
        </w:rPr>
        <w:t>Практикумы:</w:t>
      </w:r>
    </w:p>
    <w:p w:rsidR="00D94825" w:rsidRDefault="00366CE9">
      <w:pPr>
        <w:pStyle w:val="a5"/>
        <w:ind w:left="262" w:right="6100"/>
      </w:pPr>
      <w:r>
        <w:t>Рисование соками овощей и фруктов;</w:t>
      </w:r>
      <w:r>
        <w:rPr>
          <w:spacing w:val="1"/>
        </w:rPr>
        <w:t xml:space="preserve"> </w:t>
      </w:r>
      <w:r>
        <w:t>Условия прорастания луковиц лука;</w:t>
      </w:r>
      <w:r>
        <w:rPr>
          <w:spacing w:val="1"/>
        </w:rPr>
        <w:t xml:space="preserve"> </w:t>
      </w:r>
      <w:r>
        <w:t>Скорость прорастания луковиц лука;</w:t>
      </w:r>
      <w:r>
        <w:rPr>
          <w:spacing w:val="1"/>
        </w:rPr>
        <w:t xml:space="preserve"> </w:t>
      </w:r>
      <w:r>
        <w:t>Получение отпечатков коры деревьев;</w:t>
      </w:r>
      <w:r>
        <w:rPr>
          <w:spacing w:val="-58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отпечатков</w:t>
      </w:r>
      <w:r>
        <w:rPr>
          <w:spacing w:val="-1"/>
        </w:rPr>
        <w:t xml:space="preserve"> </w:t>
      </w:r>
      <w:r>
        <w:t>листьев;</w:t>
      </w:r>
    </w:p>
    <w:p w:rsidR="00D94825" w:rsidRDefault="00366CE9">
      <w:pPr>
        <w:pStyle w:val="a5"/>
        <w:ind w:left="262"/>
      </w:pPr>
      <w:r>
        <w:t>Игра</w:t>
      </w:r>
      <w:r>
        <w:rPr>
          <w:spacing w:val="-2"/>
        </w:rPr>
        <w:t xml:space="preserve"> </w:t>
      </w:r>
      <w:r>
        <w:t>«Береги</w:t>
      </w:r>
      <w:r>
        <w:rPr>
          <w:spacing w:val="-5"/>
        </w:rPr>
        <w:t xml:space="preserve"> </w:t>
      </w:r>
      <w:r>
        <w:t>природу»;</w:t>
      </w:r>
    </w:p>
    <w:p w:rsidR="00D94825" w:rsidRDefault="00366CE9">
      <w:pPr>
        <w:pStyle w:val="a5"/>
        <w:ind w:left="262" w:right="6154"/>
      </w:pPr>
      <w:r>
        <w:t xml:space="preserve">Как правильно </w:t>
      </w:r>
      <w:r>
        <w:t>засушить растения;</w:t>
      </w:r>
      <w:r>
        <w:rPr>
          <w:spacing w:val="1"/>
        </w:rPr>
        <w:t xml:space="preserve"> </w:t>
      </w:r>
      <w:r>
        <w:t>Наблюдение за жизнью муравейника;</w:t>
      </w:r>
      <w:r>
        <w:rPr>
          <w:spacing w:val="-57"/>
        </w:rPr>
        <w:t xml:space="preserve"> </w:t>
      </w:r>
      <w:r>
        <w:t>Новогодние</w:t>
      </w:r>
      <w:r>
        <w:rPr>
          <w:spacing w:val="-4"/>
        </w:rPr>
        <w:t xml:space="preserve"> </w:t>
      </w:r>
      <w:r>
        <w:t>украшения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тростника;</w:t>
      </w:r>
    </w:p>
    <w:p w:rsidR="00D94825" w:rsidRDefault="00366CE9">
      <w:pPr>
        <w:pStyle w:val="a5"/>
        <w:ind w:left="262" w:right="4858"/>
      </w:pPr>
      <w:r>
        <w:t>Почему почва не промерзает под снегом;</w:t>
      </w:r>
      <w:r>
        <w:rPr>
          <w:spacing w:val="1"/>
        </w:rPr>
        <w:t xml:space="preserve"> </w:t>
      </w:r>
      <w:r>
        <w:t>Изготовление новогодних украшений (снежинки);</w:t>
      </w:r>
      <w:r>
        <w:rPr>
          <w:spacing w:val="-57"/>
        </w:rPr>
        <w:t xml:space="preserve"> </w:t>
      </w:r>
      <w:r>
        <w:t>Исследование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льда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свойств;</w:t>
      </w:r>
    </w:p>
    <w:p w:rsidR="00D94825" w:rsidRDefault="00366CE9">
      <w:pPr>
        <w:pStyle w:val="a5"/>
        <w:ind w:left="262" w:right="3563"/>
      </w:pPr>
      <w:r>
        <w:t>Изготовление новогодних игрушек из при</w:t>
      </w:r>
      <w:r>
        <w:t>родных материалов.;</w:t>
      </w:r>
      <w:r>
        <w:rPr>
          <w:spacing w:val="-57"/>
        </w:rPr>
        <w:t xml:space="preserve"> </w:t>
      </w:r>
      <w:r>
        <w:t>Фенологические</w:t>
      </w:r>
      <w:r>
        <w:rPr>
          <w:spacing w:val="-2"/>
        </w:rPr>
        <w:t xml:space="preserve"> </w:t>
      </w:r>
      <w:r>
        <w:t>наблюдения;</w:t>
      </w:r>
    </w:p>
    <w:p w:rsidR="00D94825" w:rsidRDefault="00366CE9">
      <w:pPr>
        <w:pStyle w:val="a5"/>
        <w:ind w:left="262"/>
      </w:pPr>
      <w:r>
        <w:t>Рисование</w:t>
      </w:r>
      <w:r>
        <w:rPr>
          <w:spacing w:val="-4"/>
        </w:rPr>
        <w:t xml:space="preserve"> </w:t>
      </w:r>
      <w:r>
        <w:t>соками</w:t>
      </w:r>
      <w:r>
        <w:rPr>
          <w:spacing w:val="-3"/>
        </w:rPr>
        <w:t xml:space="preserve"> </w:t>
      </w:r>
      <w:r>
        <w:t>растений;</w:t>
      </w:r>
    </w:p>
    <w:p w:rsidR="00D94825" w:rsidRDefault="00366CE9">
      <w:pPr>
        <w:pStyle w:val="a5"/>
        <w:ind w:left="26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прорастанием</w:t>
      </w:r>
      <w:r>
        <w:rPr>
          <w:spacing w:val="-3"/>
        </w:rPr>
        <w:t xml:space="preserve"> </w:t>
      </w:r>
      <w:r>
        <w:t>семян</w:t>
      </w:r>
      <w:r>
        <w:rPr>
          <w:spacing w:val="-2"/>
        </w:rPr>
        <w:t xml:space="preserve"> </w:t>
      </w:r>
      <w:r>
        <w:t>фасоли;</w:t>
      </w:r>
    </w:p>
    <w:p w:rsidR="00D94825" w:rsidRDefault="00366CE9">
      <w:pPr>
        <w:pStyle w:val="a5"/>
        <w:ind w:left="262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появлением</w:t>
      </w:r>
      <w:r>
        <w:rPr>
          <w:spacing w:val="-4"/>
        </w:rPr>
        <w:t xml:space="preserve"> </w:t>
      </w:r>
      <w:r>
        <w:t>корней</w:t>
      </w:r>
      <w:r>
        <w:rPr>
          <w:spacing w:val="-3"/>
        </w:rPr>
        <w:t xml:space="preserve"> </w:t>
      </w:r>
      <w:r>
        <w:t>черенков</w:t>
      </w:r>
      <w:r>
        <w:rPr>
          <w:spacing w:val="-3"/>
        </w:rPr>
        <w:t xml:space="preserve"> </w:t>
      </w:r>
      <w:r>
        <w:t>традесканции;</w:t>
      </w:r>
    </w:p>
    <w:p w:rsidR="00D94825" w:rsidRDefault="00D94825">
      <w:pPr>
        <w:sectPr w:rsidR="00D94825">
          <w:pgSz w:w="11910" w:h="16840"/>
          <w:pgMar w:top="1040" w:right="160" w:bottom="1200" w:left="1440" w:header="0" w:footer="973" w:gutter="0"/>
          <w:cols w:space="720"/>
          <w:docGrid w:linePitch="360"/>
        </w:sectPr>
      </w:pPr>
    </w:p>
    <w:p w:rsidR="00D94825" w:rsidRDefault="00366CE9">
      <w:pPr>
        <w:pStyle w:val="a5"/>
        <w:spacing w:before="66"/>
        <w:ind w:left="262" w:right="5595" w:firstLine="60"/>
      </w:pPr>
      <w:r>
        <w:lastRenderedPageBreak/>
        <w:t>Наблюдение за прилётом и пением птиц;</w:t>
      </w:r>
      <w:r>
        <w:rPr>
          <w:spacing w:val="1"/>
        </w:rPr>
        <w:t xml:space="preserve"> </w:t>
      </w:r>
      <w:r>
        <w:t xml:space="preserve">Наблюдение за развитием </w:t>
      </w:r>
      <w:r>
        <w:t>головастиков;</w:t>
      </w:r>
      <w:r>
        <w:rPr>
          <w:spacing w:val="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личинки</w:t>
      </w:r>
      <w:r>
        <w:rPr>
          <w:spacing w:val="-4"/>
        </w:rPr>
        <w:t xml:space="preserve"> </w:t>
      </w:r>
      <w:r>
        <w:t>комара;</w:t>
      </w:r>
    </w:p>
    <w:p w:rsidR="00D94825" w:rsidRDefault="00366CE9">
      <w:pPr>
        <w:pStyle w:val="a5"/>
        <w:spacing w:before="1"/>
        <w:ind w:left="262" w:right="3563"/>
      </w:pPr>
      <w:r>
        <w:t>Определение возраста у двустворчатого моллюска;</w:t>
      </w:r>
      <w:r>
        <w:rPr>
          <w:spacing w:val="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температурой</w:t>
      </w:r>
      <w:r>
        <w:rPr>
          <w:spacing w:val="-3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летние</w:t>
      </w:r>
      <w:r>
        <w:rPr>
          <w:spacing w:val="-3"/>
        </w:rPr>
        <w:t xml:space="preserve"> </w:t>
      </w:r>
      <w:r>
        <w:t>месяцы;</w:t>
      </w:r>
      <w:r>
        <w:rPr>
          <w:spacing w:val="-57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цветением</w:t>
      </w:r>
      <w:r>
        <w:rPr>
          <w:spacing w:val="-2"/>
        </w:rPr>
        <w:t xml:space="preserve"> </w:t>
      </w:r>
      <w:r>
        <w:t>растений летом;</w:t>
      </w:r>
    </w:p>
    <w:p w:rsidR="00D94825" w:rsidRDefault="00366CE9">
      <w:pPr>
        <w:pStyle w:val="a5"/>
        <w:ind w:left="262"/>
      </w:pPr>
      <w:r>
        <w:t>Определение</w:t>
      </w:r>
      <w:r>
        <w:rPr>
          <w:spacing w:val="-4"/>
        </w:rPr>
        <w:t xml:space="preserve"> </w:t>
      </w:r>
      <w:r>
        <w:t>возраста</w:t>
      </w:r>
      <w:r>
        <w:rPr>
          <w:spacing w:val="-3"/>
        </w:rPr>
        <w:t xml:space="preserve"> </w:t>
      </w:r>
      <w:r>
        <w:t>сосны;</w:t>
      </w:r>
    </w:p>
    <w:p w:rsidR="00D94825" w:rsidRDefault="00366CE9">
      <w:pPr>
        <w:pStyle w:val="a5"/>
        <w:ind w:left="262" w:right="1616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суточным</w:t>
      </w:r>
      <w:r>
        <w:rPr>
          <w:spacing w:val="-4"/>
        </w:rPr>
        <w:t xml:space="preserve"> </w:t>
      </w:r>
      <w:r>
        <w:t>ритмом</w:t>
      </w:r>
      <w:r>
        <w:rPr>
          <w:spacing w:val="-3"/>
        </w:rPr>
        <w:t xml:space="preserve"> </w:t>
      </w:r>
      <w:r>
        <w:t>одуванчика</w:t>
      </w:r>
      <w:r>
        <w:rPr>
          <w:spacing w:val="-3"/>
        </w:rPr>
        <w:t xml:space="preserve"> </w:t>
      </w:r>
      <w:r>
        <w:t>(раскрытием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закрытием</w:t>
      </w:r>
      <w:r>
        <w:rPr>
          <w:spacing w:val="-57"/>
        </w:rPr>
        <w:t xml:space="preserve"> </w:t>
      </w:r>
      <w:r>
        <w:t>соцветия);</w:t>
      </w:r>
    </w:p>
    <w:p w:rsidR="00D94825" w:rsidRDefault="00366CE9">
      <w:pPr>
        <w:pStyle w:val="a5"/>
        <w:ind w:left="382"/>
      </w:pPr>
      <w:r>
        <w:t>Исследование</w:t>
      </w:r>
      <w:r>
        <w:rPr>
          <w:spacing w:val="-5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газонной</w:t>
      </w:r>
      <w:r>
        <w:rPr>
          <w:spacing w:val="-4"/>
        </w:rPr>
        <w:t xml:space="preserve"> </w:t>
      </w:r>
      <w:r>
        <w:t>растительности;</w:t>
      </w:r>
    </w:p>
    <w:p w:rsidR="00D94825" w:rsidRDefault="00366CE9">
      <w:pPr>
        <w:pStyle w:val="a5"/>
        <w:ind w:left="382"/>
      </w:pPr>
      <w:r>
        <w:t>Наблюдение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строительством</w:t>
      </w:r>
      <w:r>
        <w:rPr>
          <w:spacing w:val="-5"/>
        </w:rPr>
        <w:t xml:space="preserve"> </w:t>
      </w:r>
      <w:r>
        <w:t>паутины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питанием</w:t>
      </w:r>
      <w:r>
        <w:rPr>
          <w:spacing w:val="-5"/>
        </w:rPr>
        <w:t xml:space="preserve"> </w:t>
      </w:r>
      <w:r>
        <w:t>паука.</w:t>
      </w:r>
    </w:p>
    <w:p w:rsidR="00D94825" w:rsidRDefault="00D94825">
      <w:pPr>
        <w:pStyle w:val="a5"/>
        <w:spacing w:before="4"/>
      </w:pPr>
    </w:p>
    <w:p w:rsidR="00D94825" w:rsidRDefault="00366CE9">
      <w:pPr>
        <w:spacing w:before="1" w:line="274" w:lineRule="exact"/>
        <w:ind w:left="382"/>
        <w:rPr>
          <w:b/>
          <w:sz w:val="24"/>
        </w:rPr>
      </w:pPr>
      <w:r>
        <w:rPr>
          <w:b/>
          <w:sz w:val="24"/>
        </w:rPr>
        <w:t>Экскурсии:</w:t>
      </w:r>
    </w:p>
    <w:p w:rsidR="00D94825" w:rsidRDefault="00366CE9">
      <w:pPr>
        <w:pStyle w:val="a5"/>
        <w:spacing w:line="242" w:lineRule="auto"/>
        <w:ind w:left="382" w:right="2524"/>
      </w:pPr>
      <w:r>
        <w:t>Природа вокруг меня; Осень в зоопарке; Зимний парк; Зима в зоопарке;</w:t>
      </w:r>
      <w:r>
        <w:rPr>
          <w:spacing w:val="-58"/>
        </w:rPr>
        <w:t xml:space="preserve"> </w:t>
      </w:r>
      <w:r>
        <w:t>Природное</w:t>
      </w:r>
      <w:r>
        <w:rPr>
          <w:spacing w:val="-2"/>
        </w:rPr>
        <w:t xml:space="preserve"> </w:t>
      </w:r>
      <w:r>
        <w:t>сообщество.</w:t>
      </w:r>
    </w:p>
    <w:p w:rsidR="00D94825" w:rsidRDefault="00D94825">
      <w:pPr>
        <w:pStyle w:val="a5"/>
        <w:rPr>
          <w:sz w:val="26"/>
        </w:rPr>
      </w:pPr>
    </w:p>
    <w:p w:rsidR="00D94825" w:rsidRDefault="00D94825">
      <w:pPr>
        <w:pStyle w:val="a5"/>
        <w:rPr>
          <w:sz w:val="26"/>
        </w:rPr>
      </w:pPr>
    </w:p>
    <w:p w:rsidR="00D94825" w:rsidRDefault="00D94825">
      <w:pPr>
        <w:pStyle w:val="a5"/>
        <w:spacing w:before="4"/>
        <w:rPr>
          <w:sz w:val="25"/>
        </w:rPr>
      </w:pPr>
    </w:p>
    <w:p w:rsidR="00D94825" w:rsidRDefault="00366CE9">
      <w:pPr>
        <w:ind w:left="247" w:right="67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D94825" w:rsidRDefault="00D94825">
      <w:pPr>
        <w:pStyle w:val="a5"/>
        <w:spacing w:before="4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8224"/>
        <w:gridCol w:w="1418"/>
      </w:tblGrid>
      <w:tr w:rsidR="00D94825">
        <w:trPr>
          <w:trHeight w:val="640"/>
        </w:trPr>
        <w:tc>
          <w:tcPr>
            <w:tcW w:w="425" w:type="dxa"/>
          </w:tcPr>
          <w:p w:rsidR="00D94825" w:rsidRDefault="00366CE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:rsidR="00D94825" w:rsidRDefault="00D94825">
      <w:pPr>
        <w:pStyle w:val="a5"/>
        <w:rPr>
          <w:b/>
          <w:sz w:val="26"/>
        </w:rPr>
      </w:pPr>
    </w:p>
    <w:p w:rsidR="00D94825" w:rsidRDefault="00D94825">
      <w:pPr>
        <w:pStyle w:val="a5"/>
        <w:rPr>
          <w:b/>
          <w:sz w:val="26"/>
        </w:rPr>
      </w:pPr>
    </w:p>
    <w:p w:rsidR="00D94825" w:rsidRDefault="00D94825">
      <w:pPr>
        <w:pStyle w:val="a5"/>
        <w:rPr>
          <w:b/>
          <w:sz w:val="26"/>
        </w:rPr>
      </w:pPr>
    </w:p>
    <w:p w:rsidR="00D94825" w:rsidRDefault="00D94825">
      <w:pPr>
        <w:pStyle w:val="a5"/>
        <w:rPr>
          <w:b/>
          <w:sz w:val="26"/>
        </w:rPr>
      </w:pPr>
    </w:p>
    <w:p w:rsidR="00D94825" w:rsidRDefault="00366CE9">
      <w:pPr>
        <w:spacing w:before="169"/>
        <w:ind w:left="1597" w:right="1317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D94825" w:rsidRDefault="00D94825">
      <w:pPr>
        <w:pStyle w:val="a5"/>
        <w:spacing w:before="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8224"/>
        <w:gridCol w:w="1418"/>
      </w:tblGrid>
      <w:tr w:rsidR="00D94825">
        <w:trPr>
          <w:trHeight w:val="642"/>
        </w:trPr>
        <w:tc>
          <w:tcPr>
            <w:tcW w:w="425" w:type="dxa"/>
          </w:tcPr>
          <w:p w:rsidR="00D94825" w:rsidRDefault="00366CE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8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spacing w:before="38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D94825" w:rsidRDefault="00D94825">
      <w:pPr>
        <w:jc w:val="right"/>
        <w:rPr>
          <w:sz w:val="24"/>
        </w:rPr>
        <w:sectPr w:rsidR="00D94825">
          <w:pgSz w:w="11910" w:h="16840"/>
          <w:pgMar w:top="1040" w:right="160" w:bottom="1200" w:left="1440" w:header="0" w:footer="973" w:gutter="0"/>
          <w:cols w:space="720"/>
          <w:docGrid w:linePitch="360"/>
        </w:sectPr>
      </w:pPr>
    </w:p>
    <w:p w:rsidR="00D94825" w:rsidRDefault="00366CE9">
      <w:pPr>
        <w:spacing w:before="83"/>
        <w:ind w:left="247" w:right="674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D94825" w:rsidRDefault="00D94825">
      <w:pPr>
        <w:pStyle w:val="a5"/>
        <w:spacing w:before="3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8224"/>
        <w:gridCol w:w="1418"/>
      </w:tblGrid>
      <w:tr w:rsidR="00D94825">
        <w:trPr>
          <w:trHeight w:val="642"/>
        </w:trPr>
        <w:tc>
          <w:tcPr>
            <w:tcW w:w="425" w:type="dxa"/>
          </w:tcPr>
          <w:p w:rsidR="00D94825" w:rsidRDefault="00366CE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D94825" w:rsidRDefault="00D94825">
      <w:pPr>
        <w:pStyle w:val="a5"/>
        <w:spacing w:before="6"/>
        <w:rPr>
          <w:b/>
          <w:sz w:val="25"/>
        </w:rPr>
      </w:pPr>
    </w:p>
    <w:p w:rsidR="00D94825" w:rsidRDefault="00366CE9">
      <w:pPr>
        <w:ind w:left="247" w:right="674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D94825" w:rsidRDefault="00D94825">
      <w:pPr>
        <w:pStyle w:val="a5"/>
        <w:spacing w:before="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8224"/>
        <w:gridCol w:w="1418"/>
      </w:tblGrid>
      <w:tr w:rsidR="00D94825">
        <w:trPr>
          <w:trHeight w:val="640"/>
        </w:trPr>
        <w:tc>
          <w:tcPr>
            <w:tcW w:w="425" w:type="dxa"/>
          </w:tcPr>
          <w:p w:rsidR="00D94825" w:rsidRDefault="00366CE9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3192" w:right="3187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left="424" w:right="7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Провожаем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ind w:right="63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8224" w:type="dxa"/>
          </w:tcPr>
          <w:p w:rsidR="00D94825" w:rsidRDefault="00366CE9">
            <w:pPr>
              <w:pStyle w:val="TableParagraph"/>
              <w:spacing w:before="42"/>
              <w:ind w:left="3192" w:right="3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8" w:type="dxa"/>
          </w:tcPr>
          <w:p w:rsidR="00D94825" w:rsidRDefault="00366CE9">
            <w:pPr>
              <w:pStyle w:val="TableParagraph"/>
              <w:spacing w:before="42"/>
              <w:ind w:right="5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D94825" w:rsidRDefault="00D94825">
      <w:pPr>
        <w:jc w:val="right"/>
        <w:rPr>
          <w:sz w:val="24"/>
        </w:rPr>
        <w:sectPr w:rsidR="00D94825">
          <w:pgSz w:w="11910" w:h="16840"/>
          <w:pgMar w:top="1580" w:right="160" w:bottom="1200" w:left="1440" w:header="0" w:footer="973" w:gutter="0"/>
          <w:cols w:space="720"/>
          <w:docGrid w:linePitch="360"/>
        </w:sectPr>
      </w:pPr>
    </w:p>
    <w:p w:rsidR="00D94825" w:rsidRDefault="00366CE9">
      <w:pPr>
        <w:spacing w:before="73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D94825">
        <w:trPr>
          <w:trHeight w:val="640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:rsidR="00D94825" w:rsidRDefault="00366CE9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(экскурсия).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воздуха).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воды).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пищи).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(экскурсия).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4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Подкормка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лесу. Экскурсия.</w:t>
            </w:r>
          </w:p>
        </w:tc>
        <w:tc>
          <w:tcPr>
            <w:tcW w:w="1420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D94825" w:rsidRDefault="00D94825">
      <w:pPr>
        <w:rPr>
          <w:sz w:val="24"/>
        </w:rPr>
        <w:sectPr w:rsidR="00D94825">
          <w:pgSz w:w="11910" w:h="16840"/>
          <w:pgMar w:top="1040" w:right="160" w:bottom="1200" w:left="1440" w:header="0" w:footer="973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сезонного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</w:tbl>
    <w:p w:rsidR="00D94825" w:rsidRDefault="00D94825">
      <w:pPr>
        <w:sectPr w:rsidR="00D94825">
          <w:type w:val="continuous"/>
          <w:pgSz w:w="11910" w:h="16840"/>
          <w:pgMar w:top="1120" w:right="160" w:bottom="1200" w:left="1440" w:header="0" w:footer="973" w:gutter="0"/>
          <w:cols w:space="720"/>
          <w:docGrid w:linePitch="360"/>
        </w:sectPr>
      </w:pPr>
    </w:p>
    <w:p w:rsidR="00D94825" w:rsidRDefault="00366CE9">
      <w:pPr>
        <w:spacing w:before="71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D94825">
        <w:trPr>
          <w:trHeight w:val="642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:rsidR="00D94825" w:rsidRDefault="00366CE9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4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Снежинки.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лёд.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6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кормушки.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8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Первоцветы.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</w:p>
        </w:tc>
        <w:tc>
          <w:tcPr>
            <w:tcW w:w="1420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D94825" w:rsidRDefault="00D94825">
      <w:pPr>
        <w:spacing w:line="276" w:lineRule="exact"/>
        <w:jc w:val="center"/>
        <w:rPr>
          <w:sz w:val="24"/>
        </w:rPr>
        <w:sectPr w:rsidR="00D94825">
          <w:pgSz w:w="11910" w:h="16840"/>
          <w:pgMar w:top="1580" w:right="160" w:bottom="1160" w:left="1440" w:header="0" w:footer="973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птицами.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Приспособление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</w:tbl>
    <w:p w:rsidR="00D94825" w:rsidRDefault="00D94825">
      <w:pPr>
        <w:sectPr w:rsidR="00D94825">
          <w:type w:val="continuous"/>
          <w:pgSz w:w="11910" w:h="16840"/>
          <w:pgMar w:top="1120" w:right="160" w:bottom="1200" w:left="1440" w:header="0" w:footer="973" w:gutter="0"/>
          <w:cols w:space="720"/>
          <w:docGrid w:linePitch="360"/>
        </w:sectPr>
      </w:pPr>
    </w:p>
    <w:p w:rsidR="00D94825" w:rsidRDefault="00D94825">
      <w:pPr>
        <w:pStyle w:val="a5"/>
        <w:rPr>
          <w:b/>
          <w:sz w:val="20"/>
        </w:rPr>
      </w:pPr>
    </w:p>
    <w:p w:rsidR="00D94825" w:rsidRDefault="00D94825">
      <w:pPr>
        <w:pStyle w:val="a5"/>
        <w:spacing w:before="1"/>
        <w:rPr>
          <w:b/>
          <w:sz w:val="25"/>
        </w:rPr>
      </w:pPr>
    </w:p>
    <w:p w:rsidR="00D94825" w:rsidRDefault="00366CE9">
      <w:pPr>
        <w:spacing w:before="90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D94825">
        <w:trPr>
          <w:trHeight w:val="642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:rsidR="00D94825" w:rsidRDefault="00366CE9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часов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4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лёд.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Новому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4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4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8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8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8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вырастить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D94825" w:rsidRDefault="00D94825">
      <w:pPr>
        <w:rPr>
          <w:sz w:val="24"/>
        </w:rPr>
        <w:sectPr w:rsidR="00D94825">
          <w:pgSz w:w="11910" w:h="16840"/>
          <w:pgMar w:top="1580" w:right="160" w:bottom="1200" w:left="1440" w:header="0" w:footer="973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 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:rsidR="00D94825" w:rsidRDefault="00D94825">
            <w:pPr>
              <w:pStyle w:val="TableParagraph"/>
              <w:spacing w:before="0"/>
            </w:pP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7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2"/>
              <w:ind w:left="6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2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гербарий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гербарий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сообщество.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Природное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Экскурсия.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</w:tbl>
    <w:p w:rsidR="00D94825" w:rsidRDefault="00D94825">
      <w:pPr>
        <w:sectPr w:rsidR="00D94825">
          <w:type w:val="continuous"/>
          <w:pgSz w:w="11910" w:h="16840"/>
          <w:pgMar w:top="1120" w:right="160" w:bottom="1200" w:left="1440" w:header="0" w:footer="973" w:gutter="0"/>
          <w:cols w:space="720"/>
          <w:docGrid w:linePitch="360"/>
        </w:sectPr>
      </w:pPr>
    </w:p>
    <w:p w:rsidR="00D94825" w:rsidRDefault="00366CE9">
      <w:pPr>
        <w:spacing w:before="73" w:line="451" w:lineRule="auto"/>
        <w:ind w:left="4546" w:right="3112" w:hanging="1848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D94825">
        <w:trPr>
          <w:trHeight w:val="640"/>
        </w:trPr>
        <w:tc>
          <w:tcPr>
            <w:tcW w:w="425" w:type="dxa"/>
          </w:tcPr>
          <w:p w:rsidR="00D94825" w:rsidRDefault="00366CE9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3053" w:right="3044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423" w:right="78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5" w:type="dxa"/>
          </w:tcPr>
          <w:p w:rsidR="00D94825" w:rsidRDefault="00366CE9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6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Насекомые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Звери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4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1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настала.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лёд.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Экскурсия.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готовлюсь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4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Провожаем зиму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часа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зоопарке.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Зима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идет.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Позвоночные.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водоёма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Беспозвоночные.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D94825">
        <w:trPr>
          <w:trHeight w:val="306"/>
        </w:trPr>
        <w:tc>
          <w:tcPr>
            <w:tcW w:w="9784" w:type="dxa"/>
            <w:gridSpan w:val="4"/>
          </w:tcPr>
          <w:p w:rsidR="00D94825" w:rsidRDefault="00366CE9">
            <w:pPr>
              <w:pStyle w:val="TableParagraph"/>
              <w:spacing w:before="13" w:line="273" w:lineRule="exact"/>
              <w:ind w:left="3502" w:right="3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D94825" w:rsidRDefault="00D94825">
      <w:pPr>
        <w:rPr>
          <w:sz w:val="24"/>
        </w:rPr>
        <w:sectPr w:rsidR="00D94825">
          <w:pgSz w:w="11910" w:h="16840"/>
          <w:pgMar w:top="1040" w:right="160" w:bottom="1200" w:left="1440" w:header="0" w:footer="973" w:gutter="0"/>
          <w:cols w:space="720"/>
          <w:docGrid w:linePitch="36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6664"/>
        <w:gridCol w:w="1420"/>
        <w:gridCol w:w="1275"/>
      </w:tblGrid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7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гербарий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коллекции.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4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  <w:tr w:rsidR="00D94825">
        <w:trPr>
          <w:trHeight w:val="366"/>
        </w:trPr>
        <w:tc>
          <w:tcPr>
            <w:tcW w:w="425" w:type="dxa"/>
          </w:tcPr>
          <w:p w:rsidR="00D94825" w:rsidRDefault="00366CE9">
            <w:pPr>
              <w:pStyle w:val="TableParagraph"/>
              <w:spacing w:before="31"/>
              <w:ind w:left="6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6664" w:type="dxa"/>
          </w:tcPr>
          <w:p w:rsidR="00D94825" w:rsidRDefault="00366CE9">
            <w:pPr>
              <w:pStyle w:val="TableParagraph"/>
              <w:spacing w:before="31"/>
              <w:ind w:left="7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повторяю.</w:t>
            </w:r>
          </w:p>
        </w:tc>
        <w:tc>
          <w:tcPr>
            <w:tcW w:w="1420" w:type="dxa"/>
          </w:tcPr>
          <w:p w:rsidR="00D94825" w:rsidRDefault="00366CE9">
            <w:pPr>
              <w:pStyle w:val="TableParagraph"/>
              <w:spacing w:before="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D94825" w:rsidRDefault="00D94825">
            <w:pPr>
              <w:pStyle w:val="TableParagraph"/>
              <w:spacing w:before="0"/>
            </w:pPr>
          </w:p>
        </w:tc>
      </w:tr>
    </w:tbl>
    <w:p w:rsidR="00D94825" w:rsidRDefault="00D94825">
      <w:pPr>
        <w:sectPr w:rsidR="00D94825">
          <w:type w:val="continuous"/>
          <w:pgSz w:w="11910" w:h="16840"/>
          <w:pgMar w:top="1120" w:right="160" w:bottom="1200" w:left="1440" w:header="0" w:footer="973" w:gutter="0"/>
          <w:cols w:space="720"/>
          <w:docGrid w:linePitch="360"/>
        </w:sectPr>
      </w:pPr>
    </w:p>
    <w:p w:rsidR="00D94825" w:rsidRDefault="00D94825">
      <w:pPr>
        <w:pStyle w:val="a5"/>
        <w:spacing w:before="5"/>
        <w:rPr>
          <w:b/>
          <w:sz w:val="23"/>
        </w:rPr>
      </w:pPr>
    </w:p>
    <w:p w:rsidR="00D94825" w:rsidRDefault="00366CE9">
      <w:pPr>
        <w:spacing w:before="90"/>
        <w:ind w:left="247" w:right="676"/>
        <w:jc w:val="center"/>
        <w:rPr>
          <w:b/>
          <w:sz w:val="24"/>
        </w:rPr>
      </w:pPr>
      <w:r>
        <w:rPr>
          <w:b/>
          <w:sz w:val="24"/>
        </w:rPr>
        <w:t>Учебно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</w:p>
    <w:p w:rsidR="00D94825" w:rsidRDefault="00D94825">
      <w:pPr>
        <w:pStyle w:val="a5"/>
        <w:rPr>
          <w:b/>
          <w:sz w:val="26"/>
        </w:rPr>
      </w:pPr>
    </w:p>
    <w:p w:rsidR="00D94825" w:rsidRDefault="00D94825">
      <w:pPr>
        <w:pStyle w:val="a5"/>
        <w:spacing w:before="8"/>
        <w:rPr>
          <w:b/>
          <w:sz w:val="20"/>
        </w:rPr>
      </w:pPr>
    </w:p>
    <w:p w:rsidR="00D94825" w:rsidRDefault="00366CE9">
      <w:pPr>
        <w:ind w:left="281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учителя:</w:t>
      </w:r>
    </w:p>
    <w:p w:rsidR="00D94825" w:rsidRDefault="00D94825">
      <w:pPr>
        <w:pStyle w:val="a5"/>
        <w:spacing w:before="8"/>
        <w:rPr>
          <w:b/>
          <w:sz w:val="23"/>
        </w:rPr>
      </w:pPr>
    </w:p>
    <w:p w:rsidR="00D94825" w:rsidRDefault="00366CE9">
      <w:pPr>
        <w:pStyle w:val="a4"/>
        <w:numPr>
          <w:ilvl w:val="0"/>
          <w:numId w:val="4"/>
        </w:numPr>
        <w:tabs>
          <w:tab w:val="left" w:pos="1678"/>
        </w:tabs>
        <w:ind w:right="688" w:firstLine="566"/>
        <w:jc w:val="both"/>
        <w:rPr>
          <w:sz w:val="24"/>
        </w:rPr>
      </w:pP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основного и среднего общего образования: </w:t>
      </w:r>
      <w:r>
        <w:rPr>
          <w:sz w:val="24"/>
        </w:rPr>
        <w:t>учебное пособие для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организаций./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авторы-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составители: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Алексашина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Ю.,</w:t>
      </w:r>
      <w:r>
        <w:rPr>
          <w:spacing w:val="1"/>
          <w:sz w:val="24"/>
        </w:rPr>
        <w:t xml:space="preserve"> </w:t>
      </w:r>
      <w:r>
        <w:rPr>
          <w:sz w:val="24"/>
        </w:rPr>
        <w:t>Антошин</w:t>
      </w:r>
      <w:r>
        <w:rPr>
          <w:spacing w:val="60"/>
          <w:sz w:val="24"/>
        </w:rPr>
        <w:t xml:space="preserve"> </w:t>
      </w:r>
      <w:r>
        <w:rPr>
          <w:sz w:val="24"/>
        </w:rPr>
        <w:t>М.К.,</w:t>
      </w:r>
      <w:r>
        <w:rPr>
          <w:spacing w:val="1"/>
          <w:sz w:val="24"/>
        </w:rPr>
        <w:t xml:space="preserve"> </w:t>
      </w:r>
      <w:r>
        <w:rPr>
          <w:sz w:val="24"/>
        </w:rPr>
        <w:t>Борисова О.А., Волкова С.И., Глаголева Ю.И., Гомулина Н.Н., Ковган Т.В., Лагутенко</w:t>
      </w:r>
      <w:r>
        <w:rPr>
          <w:spacing w:val="1"/>
          <w:sz w:val="24"/>
        </w:rPr>
        <w:t xml:space="preserve"> </w:t>
      </w:r>
      <w:r>
        <w:rPr>
          <w:sz w:val="24"/>
        </w:rPr>
        <w:t>О.И, Лапина И.К., Леонтович А.В., Наместникова М.С., Прио</w:t>
      </w:r>
      <w:r>
        <w:rPr>
          <w:sz w:val="24"/>
        </w:rPr>
        <w:t>рова Е.М., Саввичев А.С.,</w:t>
      </w:r>
      <w:r>
        <w:rPr>
          <w:spacing w:val="1"/>
          <w:sz w:val="24"/>
        </w:rPr>
        <w:t xml:space="preserve"> </w:t>
      </w:r>
      <w:r>
        <w:rPr>
          <w:sz w:val="24"/>
        </w:rPr>
        <w:t>Смирнов</w:t>
      </w:r>
      <w:r>
        <w:rPr>
          <w:spacing w:val="-1"/>
          <w:sz w:val="24"/>
        </w:rPr>
        <w:t xml:space="preserve"> </w:t>
      </w:r>
      <w:r>
        <w:rPr>
          <w:sz w:val="24"/>
        </w:rPr>
        <w:t>И.А. -М.: Просвещение, 2020</w:t>
      </w:r>
    </w:p>
    <w:p w:rsidR="00D94825" w:rsidRDefault="00366CE9">
      <w:pPr>
        <w:pStyle w:val="a4"/>
        <w:numPr>
          <w:ilvl w:val="0"/>
          <w:numId w:val="4"/>
        </w:numPr>
        <w:tabs>
          <w:tab w:val="left" w:pos="1050"/>
        </w:tabs>
        <w:spacing w:before="2" w:line="232" w:lineRule="auto"/>
        <w:ind w:left="1082" w:right="723" w:hanging="360"/>
        <w:jc w:val="left"/>
        <w:rPr>
          <w:sz w:val="24"/>
        </w:rPr>
      </w:pPr>
      <w:r>
        <w:rPr>
          <w:sz w:val="24"/>
        </w:rPr>
        <w:t>Волцит</w:t>
      </w:r>
      <w:r>
        <w:rPr>
          <w:spacing w:val="9"/>
          <w:sz w:val="24"/>
        </w:rPr>
        <w:t xml:space="preserve"> </w:t>
      </w:r>
      <w:r>
        <w:rPr>
          <w:sz w:val="24"/>
        </w:rPr>
        <w:t>П.М.,</w:t>
      </w:r>
      <w:r>
        <w:rPr>
          <w:spacing w:val="9"/>
          <w:sz w:val="24"/>
        </w:rPr>
        <w:t xml:space="preserve"> </w:t>
      </w:r>
      <w:r>
        <w:rPr>
          <w:sz w:val="24"/>
        </w:rPr>
        <w:t>Целлариус</w:t>
      </w:r>
      <w:r>
        <w:rPr>
          <w:spacing w:val="11"/>
          <w:sz w:val="24"/>
        </w:rPr>
        <w:t xml:space="preserve"> </w:t>
      </w:r>
      <w:r>
        <w:rPr>
          <w:sz w:val="24"/>
        </w:rPr>
        <w:t>Е.Ю.</w:t>
      </w:r>
      <w:r>
        <w:rPr>
          <w:spacing w:val="10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9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9"/>
          <w:sz w:val="24"/>
        </w:rPr>
        <w:t xml:space="preserve"> </w:t>
      </w:r>
      <w:r>
        <w:rPr>
          <w:sz w:val="24"/>
        </w:rPr>
        <w:t>Определитель.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М.:</w:t>
      </w:r>
      <w:r>
        <w:rPr>
          <w:spacing w:val="10"/>
          <w:sz w:val="24"/>
        </w:rPr>
        <w:t xml:space="preserve"> </w:t>
      </w:r>
      <w:r>
        <w:rPr>
          <w:sz w:val="24"/>
        </w:rPr>
        <w:t>ACT,</w:t>
      </w:r>
      <w:r>
        <w:rPr>
          <w:spacing w:val="9"/>
          <w:sz w:val="24"/>
        </w:rPr>
        <w:t xml:space="preserve"> </w:t>
      </w:r>
      <w:r>
        <w:rPr>
          <w:sz w:val="24"/>
        </w:rPr>
        <w:t>2015.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94 е.: ил.</w:t>
      </w:r>
    </w:p>
    <w:p w:rsidR="00D94825" w:rsidRDefault="00366CE9">
      <w:pPr>
        <w:pStyle w:val="a4"/>
        <w:numPr>
          <w:ilvl w:val="0"/>
          <w:numId w:val="4"/>
        </w:numPr>
        <w:tabs>
          <w:tab w:val="left" w:pos="1078"/>
          <w:tab w:val="left" w:pos="2078"/>
          <w:tab w:val="left" w:pos="2841"/>
          <w:tab w:val="left" w:pos="3783"/>
          <w:tab w:val="left" w:pos="4723"/>
          <w:tab w:val="left" w:pos="5123"/>
          <w:tab w:val="left" w:pos="5941"/>
          <w:tab w:val="left" w:pos="8303"/>
        </w:tabs>
        <w:spacing w:before="8" w:line="235" w:lineRule="auto"/>
        <w:ind w:left="1082" w:right="723" w:hanging="360"/>
        <w:jc w:val="left"/>
        <w:rPr>
          <w:sz w:val="24"/>
        </w:rPr>
      </w:pPr>
      <w:r>
        <w:rPr>
          <w:sz w:val="24"/>
        </w:rPr>
        <w:t>Гудков</w:t>
      </w:r>
      <w:r>
        <w:rPr>
          <w:sz w:val="24"/>
        </w:rPr>
        <w:tab/>
        <w:t>В.М.</w:t>
      </w:r>
      <w:r>
        <w:rPr>
          <w:sz w:val="24"/>
        </w:rPr>
        <w:tab/>
        <w:t>Следы</w:t>
      </w:r>
      <w:r>
        <w:rPr>
          <w:sz w:val="24"/>
        </w:rPr>
        <w:tab/>
        <w:t>зверей</w:t>
      </w:r>
      <w:r>
        <w:rPr>
          <w:sz w:val="24"/>
        </w:rPr>
        <w:tab/>
        <w:t>и</w:t>
      </w:r>
      <w:r>
        <w:rPr>
          <w:sz w:val="24"/>
        </w:rPr>
        <w:tab/>
        <w:t>птиц.</w:t>
      </w:r>
      <w:r>
        <w:rPr>
          <w:sz w:val="24"/>
        </w:rPr>
        <w:tab/>
        <w:t>Энциклопедический</w:t>
      </w:r>
      <w:r>
        <w:rPr>
          <w:sz w:val="24"/>
        </w:rPr>
        <w:tab/>
        <w:t>справочник-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определитель. -</w:t>
      </w:r>
      <w:r>
        <w:rPr>
          <w:spacing w:val="-1"/>
          <w:sz w:val="24"/>
        </w:rPr>
        <w:t xml:space="preserve"> </w:t>
      </w:r>
      <w:r>
        <w:rPr>
          <w:sz w:val="24"/>
        </w:rPr>
        <w:t>М.: Вече, 2013. 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592 е.: </w:t>
      </w:r>
      <w:r>
        <w:rPr>
          <w:sz w:val="24"/>
        </w:rPr>
        <w:t>ил.</w:t>
      </w:r>
    </w:p>
    <w:p w:rsidR="00D94825" w:rsidRDefault="00366CE9">
      <w:pPr>
        <w:pStyle w:val="a4"/>
        <w:numPr>
          <w:ilvl w:val="0"/>
          <w:numId w:val="4"/>
        </w:numPr>
        <w:tabs>
          <w:tab w:val="left" w:pos="1074"/>
        </w:tabs>
        <w:spacing w:before="1" w:line="307" w:lineRule="exact"/>
        <w:ind w:left="1073" w:right="0" w:hanging="352"/>
        <w:jc w:val="left"/>
        <w:rPr>
          <w:sz w:val="24"/>
        </w:rPr>
      </w:pPr>
      <w:r>
        <w:rPr>
          <w:sz w:val="24"/>
        </w:rPr>
        <w:t>Кайгородов</w:t>
      </w:r>
      <w:r>
        <w:rPr>
          <w:spacing w:val="8"/>
          <w:sz w:val="24"/>
        </w:rPr>
        <w:t xml:space="preserve"> </w:t>
      </w:r>
      <w:r>
        <w:rPr>
          <w:sz w:val="24"/>
        </w:rPr>
        <w:t>Дм.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царства</w:t>
      </w:r>
      <w:r>
        <w:rPr>
          <w:spacing w:val="7"/>
          <w:sz w:val="24"/>
        </w:rPr>
        <w:t xml:space="preserve"> </w:t>
      </w:r>
      <w:r>
        <w:rPr>
          <w:sz w:val="24"/>
        </w:rPr>
        <w:t>пернатых:</w:t>
      </w:r>
      <w:r>
        <w:rPr>
          <w:spacing w:val="10"/>
          <w:sz w:val="24"/>
        </w:rPr>
        <w:t xml:space="preserve"> </w:t>
      </w:r>
      <w:r>
        <w:rPr>
          <w:sz w:val="24"/>
        </w:rPr>
        <w:t>Популярные</w:t>
      </w:r>
      <w:r>
        <w:rPr>
          <w:spacing w:val="7"/>
          <w:sz w:val="24"/>
        </w:rPr>
        <w:t xml:space="preserve"> </w:t>
      </w:r>
      <w:r>
        <w:rPr>
          <w:sz w:val="24"/>
        </w:rPr>
        <w:t>очерки</w:t>
      </w:r>
      <w:r>
        <w:rPr>
          <w:spacing w:val="9"/>
          <w:sz w:val="24"/>
        </w:rPr>
        <w:t xml:space="preserve"> </w:t>
      </w:r>
      <w:r>
        <w:rPr>
          <w:sz w:val="24"/>
        </w:rPr>
        <w:t>из</w:t>
      </w:r>
      <w:r>
        <w:rPr>
          <w:spacing w:val="9"/>
          <w:sz w:val="24"/>
        </w:rPr>
        <w:t xml:space="preserve"> </w:t>
      </w:r>
      <w:r>
        <w:rPr>
          <w:sz w:val="24"/>
        </w:rPr>
        <w:t>мира</w:t>
      </w:r>
      <w:r>
        <w:rPr>
          <w:spacing w:val="7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1"/>
          <w:sz w:val="24"/>
        </w:rPr>
        <w:t xml:space="preserve"> </w:t>
      </w:r>
      <w:r>
        <w:rPr>
          <w:sz w:val="24"/>
        </w:rPr>
        <w:t>птиц.</w:t>
      </w:r>
    </w:p>
    <w:p w:rsidR="00D94825" w:rsidRDefault="00366CE9">
      <w:pPr>
        <w:pStyle w:val="a5"/>
        <w:spacing w:line="273" w:lineRule="exact"/>
        <w:ind w:left="1082"/>
      </w:pPr>
      <w:r>
        <w:t>-</w:t>
      </w:r>
      <w:r>
        <w:rPr>
          <w:spacing w:val="-3"/>
        </w:rPr>
        <w:t xml:space="preserve"> </w:t>
      </w:r>
      <w:r>
        <w:t>СПб.:</w:t>
      </w:r>
      <w:r>
        <w:rPr>
          <w:spacing w:val="-2"/>
        </w:rPr>
        <w:t xml:space="preserve"> </w:t>
      </w:r>
      <w:r>
        <w:t>Политехника,</w:t>
      </w:r>
      <w:r>
        <w:rPr>
          <w:spacing w:val="-2"/>
        </w:rPr>
        <w:t xml:space="preserve"> </w:t>
      </w:r>
      <w:r>
        <w:t>2006.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320</w:t>
      </w:r>
      <w:r>
        <w:rPr>
          <w:spacing w:val="-2"/>
        </w:rPr>
        <w:t xml:space="preserve"> </w:t>
      </w:r>
      <w:r>
        <w:t>с.:ил.</w:t>
      </w:r>
    </w:p>
    <w:p w:rsidR="00D94825" w:rsidRDefault="00366CE9">
      <w:pPr>
        <w:pStyle w:val="a4"/>
        <w:numPr>
          <w:ilvl w:val="0"/>
          <w:numId w:val="4"/>
        </w:numPr>
        <w:tabs>
          <w:tab w:val="left" w:pos="1078"/>
        </w:tabs>
        <w:spacing w:before="8" w:line="232" w:lineRule="auto"/>
        <w:ind w:left="1082" w:right="722" w:hanging="360"/>
        <w:jc w:val="left"/>
        <w:rPr>
          <w:sz w:val="24"/>
        </w:rPr>
      </w:pPr>
      <w:r>
        <w:rPr>
          <w:sz w:val="24"/>
        </w:rPr>
        <w:t>Лагутенко</w:t>
      </w:r>
      <w:r>
        <w:rPr>
          <w:spacing w:val="2"/>
          <w:sz w:val="24"/>
        </w:rPr>
        <w:t xml:space="preserve"> </w:t>
      </w:r>
      <w:r>
        <w:rPr>
          <w:sz w:val="24"/>
        </w:rPr>
        <w:t>О.И.</w:t>
      </w:r>
      <w:r>
        <w:rPr>
          <w:spacing w:val="2"/>
          <w:sz w:val="24"/>
        </w:rPr>
        <w:t xml:space="preserve"> </w:t>
      </w:r>
      <w:r>
        <w:rPr>
          <w:sz w:val="24"/>
        </w:rPr>
        <w:t>Естествознание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4"/>
          <w:sz w:val="24"/>
        </w:rPr>
        <w:t xml:space="preserve"> </w:t>
      </w:r>
      <w:r>
        <w:rPr>
          <w:sz w:val="24"/>
        </w:rPr>
        <w:t>экологии:</w:t>
      </w:r>
      <w:r>
        <w:rPr>
          <w:spacing w:val="1"/>
          <w:sz w:val="24"/>
        </w:rPr>
        <w:t xml:space="preserve"> </w:t>
      </w:r>
      <w:r>
        <w:rPr>
          <w:sz w:val="24"/>
        </w:rPr>
        <w:t>5 кл.:</w:t>
      </w:r>
      <w:r>
        <w:rPr>
          <w:spacing w:val="4"/>
          <w:sz w:val="24"/>
        </w:rPr>
        <w:t xml:space="preserve"> </w:t>
      </w:r>
      <w:r>
        <w:rPr>
          <w:sz w:val="24"/>
        </w:rPr>
        <w:t>Экскурсии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природу:</w:t>
      </w:r>
      <w:r>
        <w:rPr>
          <w:spacing w:val="-57"/>
          <w:sz w:val="24"/>
        </w:rPr>
        <w:t xml:space="preserve"> </w:t>
      </w:r>
      <w:r>
        <w:rPr>
          <w:sz w:val="24"/>
        </w:rPr>
        <w:t>Кн.</w:t>
      </w:r>
      <w:r>
        <w:rPr>
          <w:spacing w:val="54"/>
          <w:sz w:val="24"/>
        </w:rPr>
        <w:t xml:space="preserve"> </w:t>
      </w:r>
      <w:r>
        <w:rPr>
          <w:sz w:val="24"/>
        </w:rPr>
        <w:t>для</w:t>
      </w:r>
      <w:r>
        <w:rPr>
          <w:spacing w:val="5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54"/>
          <w:sz w:val="24"/>
        </w:rPr>
        <w:t xml:space="preserve"> </w:t>
      </w:r>
      <w:r>
        <w:rPr>
          <w:sz w:val="24"/>
        </w:rPr>
        <w:t>/</w:t>
      </w:r>
      <w:r>
        <w:rPr>
          <w:spacing w:val="54"/>
          <w:sz w:val="24"/>
        </w:rPr>
        <w:t xml:space="preserve"> </w:t>
      </w:r>
      <w:r>
        <w:rPr>
          <w:sz w:val="24"/>
        </w:rPr>
        <w:t>Под.</w:t>
      </w:r>
      <w:r>
        <w:rPr>
          <w:spacing w:val="54"/>
          <w:sz w:val="24"/>
        </w:rPr>
        <w:t xml:space="preserve"> </w:t>
      </w:r>
      <w:r>
        <w:rPr>
          <w:sz w:val="24"/>
        </w:rPr>
        <w:t>ред.</w:t>
      </w:r>
      <w:r>
        <w:rPr>
          <w:spacing w:val="54"/>
          <w:sz w:val="24"/>
        </w:rPr>
        <w:t xml:space="preserve"> </w:t>
      </w:r>
      <w:r>
        <w:rPr>
          <w:sz w:val="24"/>
        </w:rPr>
        <w:t>И.Ю.</w:t>
      </w:r>
      <w:r>
        <w:rPr>
          <w:spacing w:val="54"/>
          <w:sz w:val="24"/>
        </w:rPr>
        <w:t xml:space="preserve"> </w:t>
      </w:r>
      <w:r>
        <w:rPr>
          <w:sz w:val="24"/>
        </w:rPr>
        <w:t>Алексашиной.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r>
        <w:rPr>
          <w:sz w:val="24"/>
        </w:rPr>
        <w:t>СПб.:</w:t>
      </w:r>
      <w:r>
        <w:rPr>
          <w:spacing w:val="54"/>
          <w:sz w:val="24"/>
        </w:rPr>
        <w:t xml:space="preserve"> </w:t>
      </w:r>
      <w:r>
        <w:rPr>
          <w:sz w:val="24"/>
        </w:rPr>
        <w:t>филиал</w:t>
      </w:r>
      <w:r>
        <w:rPr>
          <w:spacing w:val="54"/>
          <w:sz w:val="24"/>
        </w:rPr>
        <w:t xml:space="preserve"> </w:t>
      </w:r>
      <w:r>
        <w:rPr>
          <w:sz w:val="24"/>
        </w:rPr>
        <w:t>изд-ва</w:t>
      </w:r>
    </w:p>
    <w:p w:rsidR="00D94825" w:rsidRDefault="00366CE9">
      <w:pPr>
        <w:pStyle w:val="a5"/>
        <w:spacing w:before="1"/>
        <w:ind w:left="1082"/>
      </w:pPr>
      <w:r>
        <w:t>«Просвещение»,</w:t>
      </w:r>
      <w:r>
        <w:rPr>
          <w:spacing w:val="-2"/>
        </w:rPr>
        <w:t xml:space="preserve"> </w:t>
      </w:r>
      <w:r>
        <w:t>2006. -</w:t>
      </w:r>
      <w:r>
        <w:rPr>
          <w:spacing w:val="-1"/>
        </w:rPr>
        <w:t xml:space="preserve"> </w:t>
      </w:r>
      <w:r>
        <w:t>159</w:t>
      </w:r>
      <w:r>
        <w:rPr>
          <w:spacing w:val="-2"/>
        </w:rPr>
        <w:t xml:space="preserve"> </w:t>
      </w:r>
      <w:r>
        <w:t>е.:</w:t>
      </w:r>
      <w:r>
        <w:rPr>
          <w:spacing w:val="-2"/>
        </w:rPr>
        <w:t xml:space="preserve"> </w:t>
      </w:r>
      <w:r>
        <w:t>ил.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(Лабиринт).</w:t>
      </w:r>
    </w:p>
    <w:p w:rsidR="00D94825" w:rsidRDefault="00366CE9">
      <w:pPr>
        <w:pStyle w:val="a4"/>
        <w:numPr>
          <w:ilvl w:val="0"/>
          <w:numId w:val="4"/>
        </w:numPr>
        <w:tabs>
          <w:tab w:val="left" w:pos="1069"/>
        </w:tabs>
        <w:spacing w:before="6" w:line="235" w:lineRule="auto"/>
        <w:ind w:left="1082" w:right="725" w:hanging="360"/>
        <w:jc w:val="left"/>
        <w:rPr>
          <w:sz w:val="24"/>
        </w:rPr>
      </w:pPr>
      <w:r>
        <w:rPr>
          <w:sz w:val="24"/>
        </w:rPr>
        <w:t>Мосалов</w:t>
      </w:r>
      <w:r>
        <w:rPr>
          <w:spacing w:val="50"/>
          <w:sz w:val="24"/>
        </w:rPr>
        <w:t xml:space="preserve"> </w:t>
      </w:r>
      <w:r>
        <w:rPr>
          <w:sz w:val="24"/>
        </w:rPr>
        <w:t>А.А.,</w:t>
      </w:r>
      <w:r>
        <w:rPr>
          <w:spacing w:val="50"/>
          <w:sz w:val="24"/>
        </w:rPr>
        <w:t xml:space="preserve"> </w:t>
      </w:r>
      <w:r>
        <w:rPr>
          <w:sz w:val="24"/>
        </w:rPr>
        <w:t>Волцит</w:t>
      </w:r>
      <w:r>
        <w:rPr>
          <w:spacing w:val="52"/>
          <w:sz w:val="24"/>
        </w:rPr>
        <w:t xml:space="preserve"> </w:t>
      </w:r>
      <w:r>
        <w:rPr>
          <w:sz w:val="24"/>
        </w:rPr>
        <w:t>П.М.</w:t>
      </w:r>
      <w:r>
        <w:rPr>
          <w:spacing w:val="50"/>
          <w:sz w:val="24"/>
        </w:rPr>
        <w:t xml:space="preserve"> </w:t>
      </w:r>
      <w:r>
        <w:rPr>
          <w:sz w:val="24"/>
        </w:rPr>
        <w:t>Птицы</w:t>
      </w:r>
      <w:r>
        <w:rPr>
          <w:spacing w:val="50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49"/>
          <w:sz w:val="24"/>
        </w:rPr>
        <w:t xml:space="preserve"> </w:t>
      </w:r>
      <w:r>
        <w:rPr>
          <w:sz w:val="24"/>
        </w:rPr>
        <w:t>Определитель.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spacing w:val="50"/>
          <w:sz w:val="24"/>
        </w:rPr>
        <w:t xml:space="preserve"> </w:t>
      </w:r>
      <w:r>
        <w:rPr>
          <w:sz w:val="24"/>
        </w:rPr>
        <w:t>М.:</w:t>
      </w:r>
      <w:r>
        <w:rPr>
          <w:spacing w:val="5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ACT, 2014. -</w:t>
      </w:r>
      <w:r>
        <w:rPr>
          <w:spacing w:val="-1"/>
          <w:sz w:val="24"/>
        </w:rPr>
        <w:t xml:space="preserve"> </w:t>
      </w:r>
      <w:r>
        <w:rPr>
          <w:sz w:val="24"/>
        </w:rPr>
        <w:t>94 е.: ил.</w:t>
      </w:r>
    </w:p>
    <w:p w:rsidR="00D94825" w:rsidRDefault="00366CE9">
      <w:pPr>
        <w:pStyle w:val="a4"/>
        <w:numPr>
          <w:ilvl w:val="0"/>
          <w:numId w:val="4"/>
        </w:numPr>
        <w:tabs>
          <w:tab w:val="left" w:pos="1074"/>
        </w:tabs>
        <w:spacing w:before="6" w:line="235" w:lineRule="auto"/>
        <w:ind w:left="1082" w:right="724" w:hanging="360"/>
        <w:jc w:val="left"/>
        <w:rPr>
          <w:sz w:val="24"/>
        </w:rPr>
      </w:pPr>
      <w:r>
        <w:rPr>
          <w:sz w:val="24"/>
        </w:rPr>
        <w:t>Пескова</w:t>
      </w:r>
      <w:r>
        <w:rPr>
          <w:spacing w:val="3"/>
          <w:sz w:val="24"/>
        </w:rPr>
        <w:t xml:space="preserve"> </w:t>
      </w:r>
      <w:r>
        <w:rPr>
          <w:sz w:val="24"/>
        </w:rPr>
        <w:t>И.М.</w:t>
      </w:r>
      <w:r>
        <w:rPr>
          <w:spacing w:val="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5"/>
          <w:sz w:val="24"/>
        </w:rPr>
        <w:t xml:space="preserve"> </w:t>
      </w:r>
      <w:r>
        <w:rPr>
          <w:sz w:val="24"/>
        </w:rPr>
        <w:t>Определитель.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7"/>
          <w:sz w:val="24"/>
        </w:rPr>
        <w:t xml:space="preserve"> </w:t>
      </w:r>
      <w:r>
        <w:rPr>
          <w:sz w:val="24"/>
        </w:rPr>
        <w:t>ACT,</w:t>
      </w:r>
      <w:r>
        <w:rPr>
          <w:spacing w:val="4"/>
          <w:sz w:val="24"/>
        </w:rPr>
        <w:t xml:space="preserve"> </w:t>
      </w:r>
      <w:r>
        <w:rPr>
          <w:sz w:val="24"/>
        </w:rPr>
        <w:t>2015.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94</w:t>
      </w:r>
      <w:r>
        <w:rPr>
          <w:spacing w:val="-57"/>
          <w:sz w:val="24"/>
        </w:rPr>
        <w:t xml:space="preserve"> </w:t>
      </w:r>
      <w:r>
        <w:rPr>
          <w:sz w:val="24"/>
        </w:rPr>
        <w:t>е.:</w:t>
      </w:r>
      <w:r>
        <w:rPr>
          <w:spacing w:val="-1"/>
          <w:sz w:val="24"/>
        </w:rPr>
        <w:t xml:space="preserve"> </w:t>
      </w:r>
      <w:r>
        <w:rPr>
          <w:sz w:val="24"/>
        </w:rPr>
        <w:t>ил. -</w:t>
      </w:r>
      <w:r>
        <w:rPr>
          <w:spacing w:val="-1"/>
          <w:sz w:val="24"/>
        </w:rPr>
        <w:t xml:space="preserve"> </w:t>
      </w:r>
      <w:r>
        <w:rPr>
          <w:sz w:val="24"/>
        </w:rPr>
        <w:t>(Наглядный определитель).</w:t>
      </w:r>
    </w:p>
    <w:p w:rsidR="00D94825" w:rsidRDefault="00366CE9">
      <w:pPr>
        <w:pStyle w:val="a4"/>
        <w:numPr>
          <w:ilvl w:val="0"/>
          <w:numId w:val="4"/>
        </w:numPr>
        <w:tabs>
          <w:tab w:val="left" w:pos="1083"/>
        </w:tabs>
        <w:spacing w:before="9" w:line="232" w:lineRule="auto"/>
        <w:ind w:left="1082" w:right="1723" w:hanging="360"/>
        <w:jc w:val="left"/>
        <w:rPr>
          <w:sz w:val="24"/>
        </w:rPr>
      </w:pPr>
      <w:r>
        <w:rPr>
          <w:sz w:val="24"/>
        </w:rPr>
        <w:t>Серова В.В., Серов В.Ю. Вырезаем снежинки. Более 100 моделей. — М.:</w:t>
      </w:r>
      <w:r>
        <w:rPr>
          <w:spacing w:val="-57"/>
          <w:sz w:val="24"/>
        </w:rPr>
        <w:t xml:space="preserve"> </w:t>
      </w:r>
      <w:r>
        <w:rPr>
          <w:sz w:val="24"/>
        </w:rPr>
        <w:t>АСТ-ПРЕСС,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80с.:</w:t>
      </w:r>
      <w:r>
        <w:rPr>
          <w:spacing w:val="-1"/>
          <w:sz w:val="24"/>
        </w:rPr>
        <w:t xml:space="preserve"> </w:t>
      </w:r>
      <w:r>
        <w:rPr>
          <w:sz w:val="24"/>
        </w:rPr>
        <w:t>ил. -</w:t>
      </w:r>
      <w:r>
        <w:rPr>
          <w:spacing w:val="-1"/>
          <w:sz w:val="24"/>
        </w:rPr>
        <w:t xml:space="preserve"> </w:t>
      </w:r>
      <w:r>
        <w:rPr>
          <w:sz w:val="24"/>
        </w:rPr>
        <w:t>(Школа творчества).</w:t>
      </w:r>
    </w:p>
    <w:p w:rsidR="00D94825" w:rsidRDefault="00366CE9">
      <w:pPr>
        <w:pStyle w:val="a4"/>
        <w:numPr>
          <w:ilvl w:val="0"/>
          <w:numId w:val="4"/>
        </w:numPr>
        <w:tabs>
          <w:tab w:val="left" w:pos="1078"/>
        </w:tabs>
        <w:spacing w:before="7" w:line="235" w:lineRule="auto"/>
        <w:ind w:left="1082" w:right="731" w:hanging="360"/>
        <w:jc w:val="left"/>
        <w:rPr>
          <w:sz w:val="24"/>
        </w:rPr>
      </w:pPr>
      <w:r>
        <w:rPr>
          <w:sz w:val="24"/>
        </w:rPr>
        <w:t>Симонова Л.П. Экологическое образование в начальной школе: Учеб.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студ.</w:t>
      </w:r>
      <w:r>
        <w:rPr>
          <w:spacing w:val="-1"/>
          <w:sz w:val="24"/>
        </w:rPr>
        <w:t xml:space="preserve"> </w:t>
      </w:r>
      <w:r>
        <w:rPr>
          <w:sz w:val="24"/>
        </w:rPr>
        <w:t>сред. пед.</w:t>
      </w:r>
      <w:r>
        <w:rPr>
          <w:spacing w:val="1"/>
          <w:sz w:val="24"/>
        </w:rPr>
        <w:t xml:space="preserve"> </w:t>
      </w:r>
      <w:r>
        <w:rPr>
          <w:sz w:val="24"/>
        </w:rPr>
        <w:t>учеб. заведений.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 Академия, 2000.</w:t>
      </w:r>
    </w:p>
    <w:p w:rsidR="00D94825" w:rsidRDefault="00366CE9">
      <w:pPr>
        <w:spacing w:before="5" w:line="274" w:lineRule="exact"/>
        <w:ind w:left="281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обучающихся:</w:t>
      </w:r>
    </w:p>
    <w:p w:rsidR="00D94825" w:rsidRDefault="00366CE9">
      <w:pPr>
        <w:pStyle w:val="a4"/>
        <w:numPr>
          <w:ilvl w:val="0"/>
          <w:numId w:val="5"/>
        </w:numPr>
        <w:tabs>
          <w:tab w:val="left" w:pos="1050"/>
        </w:tabs>
        <w:spacing w:line="306" w:lineRule="exact"/>
        <w:ind w:right="0" w:hanging="328"/>
        <w:jc w:val="left"/>
        <w:rPr>
          <w:sz w:val="24"/>
        </w:rPr>
      </w:pPr>
      <w:r>
        <w:rPr>
          <w:sz w:val="24"/>
        </w:rPr>
        <w:t>Бианки</w:t>
      </w:r>
      <w:r>
        <w:rPr>
          <w:spacing w:val="-3"/>
          <w:sz w:val="24"/>
        </w:rPr>
        <w:t xml:space="preserve">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Лесная</w:t>
      </w:r>
      <w:r>
        <w:rPr>
          <w:spacing w:val="-3"/>
          <w:sz w:val="24"/>
        </w:rPr>
        <w:t xml:space="preserve"> </w:t>
      </w:r>
      <w:r>
        <w:rPr>
          <w:sz w:val="24"/>
        </w:rPr>
        <w:t>газета.</w:t>
      </w:r>
      <w:r>
        <w:rPr>
          <w:spacing w:val="-2"/>
          <w:sz w:val="24"/>
        </w:rPr>
        <w:t xml:space="preserve"> </w:t>
      </w:r>
      <w:r>
        <w:rPr>
          <w:sz w:val="24"/>
        </w:rPr>
        <w:t>Любое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издание</w:t>
      </w:r>
    </w:p>
    <w:p w:rsidR="00D94825" w:rsidRDefault="00366CE9">
      <w:pPr>
        <w:pStyle w:val="a4"/>
        <w:numPr>
          <w:ilvl w:val="0"/>
          <w:numId w:val="5"/>
        </w:numPr>
        <w:tabs>
          <w:tab w:val="left" w:pos="1078"/>
        </w:tabs>
        <w:spacing w:line="304" w:lineRule="exact"/>
        <w:ind w:left="1078" w:right="0" w:hanging="356"/>
        <w:jc w:val="left"/>
        <w:rPr>
          <w:sz w:val="24"/>
        </w:rPr>
      </w:pPr>
      <w:r>
        <w:rPr>
          <w:sz w:val="24"/>
        </w:rPr>
        <w:t>Бианки</w:t>
      </w:r>
      <w:r>
        <w:rPr>
          <w:spacing w:val="-3"/>
          <w:sz w:val="24"/>
        </w:rPr>
        <w:t xml:space="preserve"> </w:t>
      </w:r>
      <w:r>
        <w:rPr>
          <w:sz w:val="24"/>
        </w:rPr>
        <w:t>В.В.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сказки.</w:t>
      </w:r>
      <w:r>
        <w:rPr>
          <w:spacing w:val="-2"/>
          <w:sz w:val="24"/>
        </w:rPr>
        <w:t xml:space="preserve"> </w:t>
      </w:r>
      <w:r>
        <w:rPr>
          <w:sz w:val="24"/>
        </w:rPr>
        <w:t>Любое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издание</w:t>
      </w:r>
    </w:p>
    <w:p w:rsidR="00D94825" w:rsidRDefault="00366CE9">
      <w:pPr>
        <w:pStyle w:val="a4"/>
        <w:numPr>
          <w:ilvl w:val="0"/>
          <w:numId w:val="5"/>
        </w:numPr>
        <w:tabs>
          <w:tab w:val="left" w:pos="1074"/>
        </w:tabs>
        <w:spacing w:before="1" w:line="235" w:lineRule="auto"/>
        <w:ind w:left="1082" w:right="2355" w:hanging="360"/>
        <w:jc w:val="left"/>
        <w:rPr>
          <w:sz w:val="24"/>
        </w:rPr>
      </w:pPr>
      <w:r>
        <w:rPr>
          <w:sz w:val="24"/>
        </w:rPr>
        <w:t>Гре О. Аппликации из листьев. - М.: АСТ-Пресс, 2015. - 32 е.: ил. -</w:t>
      </w:r>
      <w:r>
        <w:rPr>
          <w:spacing w:val="-57"/>
          <w:sz w:val="24"/>
        </w:rPr>
        <w:t xml:space="preserve"> </w:t>
      </w:r>
      <w:r>
        <w:rPr>
          <w:sz w:val="24"/>
        </w:rPr>
        <w:t>(Хоббитека).</w:t>
      </w:r>
    </w:p>
    <w:p w:rsidR="00D94825" w:rsidRDefault="00366CE9">
      <w:pPr>
        <w:pStyle w:val="a4"/>
        <w:numPr>
          <w:ilvl w:val="0"/>
          <w:numId w:val="5"/>
        </w:numPr>
        <w:tabs>
          <w:tab w:val="left" w:pos="622"/>
        </w:tabs>
        <w:spacing w:before="6" w:line="235" w:lineRule="auto"/>
        <w:ind w:left="621" w:right="1568" w:hanging="341"/>
        <w:jc w:val="left"/>
        <w:rPr>
          <w:sz w:val="24"/>
        </w:rPr>
      </w:pPr>
      <w:r>
        <w:rPr>
          <w:sz w:val="24"/>
        </w:rPr>
        <w:t xml:space="preserve">Каста С., Мосберг Б. Софи в мире грибов / Пер. со </w:t>
      </w:r>
      <w:r>
        <w:rPr>
          <w:sz w:val="24"/>
        </w:rPr>
        <w:t>шведского И. Матыциной. -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Белая ворона,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48 е.: ил.</w:t>
      </w:r>
    </w:p>
    <w:p w:rsidR="00D94825" w:rsidRDefault="00366CE9">
      <w:pPr>
        <w:pStyle w:val="a4"/>
        <w:numPr>
          <w:ilvl w:val="0"/>
          <w:numId w:val="5"/>
        </w:numPr>
        <w:tabs>
          <w:tab w:val="left" w:pos="622"/>
        </w:tabs>
        <w:spacing w:before="9" w:line="232" w:lineRule="auto"/>
        <w:ind w:left="621" w:right="2858" w:hanging="341"/>
        <w:jc w:val="left"/>
        <w:rPr>
          <w:sz w:val="24"/>
        </w:rPr>
      </w:pPr>
      <w:r>
        <w:rPr>
          <w:sz w:val="24"/>
        </w:rPr>
        <w:t>Каста С., Мосберг Б. Софи в мире деревьев / Пер. со шведского И.</w:t>
      </w:r>
      <w:r>
        <w:rPr>
          <w:spacing w:val="-57"/>
          <w:sz w:val="24"/>
        </w:rPr>
        <w:t xml:space="preserve"> </w:t>
      </w:r>
      <w:r>
        <w:rPr>
          <w:sz w:val="24"/>
        </w:rPr>
        <w:t>Матыциной.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Белая ворона, 2015. -</w:t>
      </w:r>
      <w:r>
        <w:rPr>
          <w:spacing w:val="-2"/>
          <w:sz w:val="24"/>
        </w:rPr>
        <w:t xml:space="preserve"> </w:t>
      </w:r>
      <w:r>
        <w:rPr>
          <w:sz w:val="24"/>
        </w:rPr>
        <w:t>48 е.:</w:t>
      </w:r>
      <w:r>
        <w:rPr>
          <w:spacing w:val="1"/>
          <w:sz w:val="24"/>
        </w:rPr>
        <w:t xml:space="preserve"> </w:t>
      </w:r>
      <w:r>
        <w:rPr>
          <w:sz w:val="24"/>
        </w:rPr>
        <w:t>ил.</w:t>
      </w:r>
    </w:p>
    <w:sectPr w:rsidR="00D94825" w:rsidSect="00D94825">
      <w:pgSz w:w="11910" w:h="16840"/>
      <w:pgMar w:top="1580" w:right="160" w:bottom="1200" w:left="1440" w:header="0" w:footer="97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825" w:rsidRDefault="00D94825" w:rsidP="00D94825">
      <w:r>
        <w:separator/>
      </w:r>
    </w:p>
  </w:endnote>
  <w:endnote w:type="continuationSeparator" w:id="1">
    <w:p w:rsidR="00D94825" w:rsidRDefault="00D94825" w:rsidP="00D94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825" w:rsidRDefault="00D94825">
    <w:pPr>
      <w:pStyle w:val="a5"/>
      <w:spacing w:line="14" w:lineRule="auto"/>
      <w:rPr>
        <w:sz w:val="19"/>
      </w:rPr>
    </w:pPr>
    <w:r w:rsidRPr="00D94825">
      <w:pict>
        <v:shapetype id="_x0000_m1026" coordsize="21600,21600" o:spt="100" adj="0,,0" path="m,l21600,r,21600l,21600xe">
          <v:stroke joinstyle="round"/>
          <v:formulas/>
          <v:path o:connecttype="segments"/>
        </v:shapetype>
      </w:pict>
    </w:r>
    <w:r w:rsidRPr="00D94825">
      <w:pict>
        <v:shape id="2049" o:spid="_x0000_s1025" type="#_x0000_m1026" style="position:absolute;margin-left:403.5pt;margin-top:585pt;width:13.5pt;height:9.75pt;z-index:-251658240;mso-position-horizontal-relative:page;mso-position-vertical-relative:page;v-text-anchor:top" o:spt="202" o:allowincell="t" path="m,l,21600r21600,l21600,xe" filled="f" stroked="f">
          <v:stroke joinstyle="miter"/>
          <v:path gradientshapeok="t" o:connecttype="rect"/>
          <v:textbox inset="0,0,0,0">
            <w:txbxContent>
              <w:p w:rsidR="00D94825" w:rsidRDefault="00D9482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66CE9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66CE9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825" w:rsidRDefault="00D94825" w:rsidP="00D94825">
      <w:r>
        <w:separator/>
      </w:r>
    </w:p>
  </w:footnote>
  <w:footnote w:type="continuationSeparator" w:id="1">
    <w:p w:rsidR="00D94825" w:rsidRDefault="00D94825" w:rsidP="00D94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0C44"/>
    <w:multiLevelType w:val="hybridMultilevel"/>
    <w:tmpl w:val="905A4736"/>
    <w:lvl w:ilvl="0" w:tplc="60A652C0">
      <w:numFmt w:val="bullet"/>
      <w:lvlText w:val="•"/>
      <w:lvlJc w:val="left"/>
      <w:pPr>
        <w:ind w:left="982" w:hanging="341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7"/>
        <w:szCs w:val="27"/>
        <w:lang w:val="ru-RU" w:eastAsia="en-US"/>
      </w:rPr>
    </w:lvl>
    <w:lvl w:ilvl="1" w:tplc="F95E42D8">
      <w:numFmt w:val="bullet"/>
      <w:lvlText w:val="•"/>
      <w:lvlJc w:val="left"/>
      <w:pPr>
        <w:ind w:left="1912" w:hanging="341"/>
      </w:pPr>
      <w:rPr>
        <w:rFonts w:hint="default"/>
        <w:lang w:val="ru-RU" w:eastAsia="en-US"/>
      </w:rPr>
    </w:lvl>
    <w:lvl w:ilvl="2" w:tplc="BD5275B0">
      <w:numFmt w:val="bullet"/>
      <w:lvlText w:val="•"/>
      <w:lvlJc w:val="left"/>
      <w:pPr>
        <w:ind w:left="2845" w:hanging="341"/>
      </w:pPr>
      <w:rPr>
        <w:rFonts w:hint="default"/>
        <w:lang w:val="ru-RU" w:eastAsia="en-US"/>
      </w:rPr>
    </w:lvl>
    <w:lvl w:ilvl="3" w:tplc="792C22B2">
      <w:numFmt w:val="bullet"/>
      <w:lvlText w:val="•"/>
      <w:lvlJc w:val="left"/>
      <w:pPr>
        <w:ind w:left="3777" w:hanging="341"/>
      </w:pPr>
      <w:rPr>
        <w:rFonts w:hint="default"/>
        <w:lang w:val="ru-RU" w:eastAsia="en-US"/>
      </w:rPr>
    </w:lvl>
    <w:lvl w:ilvl="4" w:tplc="752454DE">
      <w:numFmt w:val="bullet"/>
      <w:lvlText w:val="•"/>
      <w:lvlJc w:val="left"/>
      <w:pPr>
        <w:ind w:left="4710" w:hanging="341"/>
      </w:pPr>
      <w:rPr>
        <w:rFonts w:hint="default"/>
        <w:lang w:val="ru-RU" w:eastAsia="en-US"/>
      </w:rPr>
    </w:lvl>
    <w:lvl w:ilvl="5" w:tplc="3C8AC564">
      <w:numFmt w:val="bullet"/>
      <w:lvlText w:val="•"/>
      <w:lvlJc w:val="left"/>
      <w:pPr>
        <w:ind w:left="5643" w:hanging="341"/>
      </w:pPr>
      <w:rPr>
        <w:rFonts w:hint="default"/>
        <w:lang w:val="ru-RU" w:eastAsia="en-US"/>
      </w:rPr>
    </w:lvl>
    <w:lvl w:ilvl="6" w:tplc="228CDF8E">
      <w:numFmt w:val="bullet"/>
      <w:lvlText w:val="•"/>
      <w:lvlJc w:val="left"/>
      <w:pPr>
        <w:ind w:left="6575" w:hanging="341"/>
      </w:pPr>
      <w:rPr>
        <w:rFonts w:hint="default"/>
        <w:lang w:val="ru-RU" w:eastAsia="en-US"/>
      </w:rPr>
    </w:lvl>
    <w:lvl w:ilvl="7" w:tplc="F1364486">
      <w:numFmt w:val="bullet"/>
      <w:lvlText w:val="•"/>
      <w:lvlJc w:val="left"/>
      <w:pPr>
        <w:ind w:left="7508" w:hanging="341"/>
      </w:pPr>
      <w:rPr>
        <w:rFonts w:hint="default"/>
        <w:lang w:val="ru-RU" w:eastAsia="en-US"/>
      </w:rPr>
    </w:lvl>
    <w:lvl w:ilvl="8" w:tplc="5C8E512E">
      <w:numFmt w:val="bullet"/>
      <w:lvlText w:val="•"/>
      <w:lvlJc w:val="left"/>
      <w:pPr>
        <w:ind w:left="8441" w:hanging="341"/>
      </w:pPr>
      <w:rPr>
        <w:rFonts w:hint="default"/>
        <w:lang w:val="ru-RU" w:eastAsia="en-US"/>
      </w:rPr>
    </w:lvl>
  </w:abstractNum>
  <w:abstractNum w:abstractNumId="1">
    <w:nsid w:val="3F2E0338"/>
    <w:multiLevelType w:val="hybridMultilevel"/>
    <w:tmpl w:val="56346FCA"/>
    <w:lvl w:ilvl="0" w:tplc="12AE017C">
      <w:start w:val="1"/>
      <w:numFmt w:val="decimal"/>
      <w:lvlText w:val="%1."/>
      <w:lvlJc w:val="left"/>
      <w:pPr>
        <w:ind w:left="262" w:hanging="85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/>
      </w:rPr>
    </w:lvl>
    <w:lvl w:ilvl="1" w:tplc="5706F4BA">
      <w:numFmt w:val="bullet"/>
      <w:lvlText w:val="•"/>
      <w:lvlJc w:val="left"/>
      <w:pPr>
        <w:ind w:left="1220" w:hanging="850"/>
      </w:pPr>
      <w:rPr>
        <w:rFonts w:hint="default"/>
        <w:lang w:val="ru-RU" w:eastAsia="en-US"/>
      </w:rPr>
    </w:lvl>
    <w:lvl w:ilvl="2" w:tplc="1A3CB1F8">
      <w:numFmt w:val="bullet"/>
      <w:lvlText w:val="•"/>
      <w:lvlJc w:val="left"/>
      <w:pPr>
        <w:ind w:left="2229" w:hanging="850"/>
      </w:pPr>
      <w:rPr>
        <w:rFonts w:hint="default"/>
        <w:lang w:val="ru-RU" w:eastAsia="en-US"/>
      </w:rPr>
    </w:lvl>
    <w:lvl w:ilvl="3" w:tplc="01BE495A">
      <w:numFmt w:val="bullet"/>
      <w:lvlText w:val="•"/>
      <w:lvlJc w:val="left"/>
      <w:pPr>
        <w:ind w:left="3239" w:hanging="850"/>
      </w:pPr>
      <w:rPr>
        <w:rFonts w:hint="default"/>
        <w:lang w:val="ru-RU" w:eastAsia="en-US"/>
      </w:rPr>
    </w:lvl>
    <w:lvl w:ilvl="4" w:tplc="7C02D7F0">
      <w:numFmt w:val="bullet"/>
      <w:lvlText w:val="•"/>
      <w:lvlJc w:val="left"/>
      <w:pPr>
        <w:ind w:left="4248" w:hanging="850"/>
      </w:pPr>
      <w:rPr>
        <w:rFonts w:hint="default"/>
        <w:lang w:val="ru-RU" w:eastAsia="en-US"/>
      </w:rPr>
    </w:lvl>
    <w:lvl w:ilvl="5" w:tplc="B94ABD00">
      <w:numFmt w:val="bullet"/>
      <w:lvlText w:val="•"/>
      <w:lvlJc w:val="left"/>
      <w:pPr>
        <w:ind w:left="5258" w:hanging="850"/>
      </w:pPr>
      <w:rPr>
        <w:rFonts w:hint="default"/>
        <w:lang w:val="ru-RU" w:eastAsia="en-US"/>
      </w:rPr>
    </w:lvl>
    <w:lvl w:ilvl="6" w:tplc="21620578">
      <w:numFmt w:val="bullet"/>
      <w:lvlText w:val="•"/>
      <w:lvlJc w:val="left"/>
      <w:pPr>
        <w:ind w:left="6268" w:hanging="850"/>
      </w:pPr>
      <w:rPr>
        <w:rFonts w:hint="default"/>
        <w:lang w:val="ru-RU" w:eastAsia="en-US"/>
      </w:rPr>
    </w:lvl>
    <w:lvl w:ilvl="7" w:tplc="319A6D9E">
      <w:numFmt w:val="bullet"/>
      <w:lvlText w:val="•"/>
      <w:lvlJc w:val="left"/>
      <w:pPr>
        <w:ind w:left="7277" w:hanging="850"/>
      </w:pPr>
      <w:rPr>
        <w:rFonts w:hint="default"/>
        <w:lang w:val="ru-RU" w:eastAsia="en-US"/>
      </w:rPr>
    </w:lvl>
    <w:lvl w:ilvl="8" w:tplc="AF7A4EF0">
      <w:numFmt w:val="bullet"/>
      <w:lvlText w:val="•"/>
      <w:lvlJc w:val="left"/>
      <w:pPr>
        <w:ind w:left="8287" w:hanging="850"/>
      </w:pPr>
      <w:rPr>
        <w:rFonts w:hint="default"/>
        <w:lang w:val="ru-RU" w:eastAsia="en-US"/>
      </w:rPr>
    </w:lvl>
  </w:abstractNum>
  <w:abstractNum w:abstractNumId="2">
    <w:nsid w:val="4F6F2552"/>
    <w:multiLevelType w:val="hybridMultilevel"/>
    <w:tmpl w:val="CF86E0D0"/>
    <w:lvl w:ilvl="0" w:tplc="22FA59EE">
      <w:numFmt w:val="bullet"/>
      <w:lvlText w:val="•"/>
      <w:lvlJc w:val="left"/>
      <w:pPr>
        <w:ind w:left="622" w:hanging="341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7"/>
        <w:szCs w:val="27"/>
        <w:lang w:val="ru-RU" w:eastAsia="en-US"/>
      </w:rPr>
    </w:lvl>
    <w:lvl w:ilvl="1" w:tplc="95508E5C">
      <w:numFmt w:val="bullet"/>
      <w:lvlText w:val="•"/>
      <w:lvlJc w:val="left"/>
      <w:pPr>
        <w:ind w:left="1001" w:hanging="351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7"/>
        <w:szCs w:val="27"/>
        <w:lang w:val="ru-RU" w:eastAsia="en-US"/>
      </w:rPr>
    </w:lvl>
    <w:lvl w:ilvl="2" w:tplc="EC367AC4">
      <w:numFmt w:val="bullet"/>
      <w:lvlText w:val="•"/>
      <w:lvlJc w:val="left"/>
      <w:pPr>
        <w:ind w:left="2034" w:hanging="351"/>
      </w:pPr>
      <w:rPr>
        <w:rFonts w:hint="default"/>
        <w:lang w:val="ru-RU" w:eastAsia="en-US"/>
      </w:rPr>
    </w:lvl>
    <w:lvl w:ilvl="3" w:tplc="24BCA2D0">
      <w:numFmt w:val="bullet"/>
      <w:lvlText w:val="•"/>
      <w:lvlJc w:val="left"/>
      <w:pPr>
        <w:ind w:left="3068" w:hanging="351"/>
      </w:pPr>
      <w:rPr>
        <w:rFonts w:hint="default"/>
        <w:lang w:val="ru-RU" w:eastAsia="en-US"/>
      </w:rPr>
    </w:lvl>
    <w:lvl w:ilvl="4" w:tplc="91027F32">
      <w:numFmt w:val="bullet"/>
      <w:lvlText w:val="•"/>
      <w:lvlJc w:val="left"/>
      <w:pPr>
        <w:ind w:left="4102" w:hanging="351"/>
      </w:pPr>
      <w:rPr>
        <w:rFonts w:hint="default"/>
        <w:lang w:val="ru-RU" w:eastAsia="en-US"/>
      </w:rPr>
    </w:lvl>
    <w:lvl w:ilvl="5" w:tplc="14FE9AB4">
      <w:numFmt w:val="bullet"/>
      <w:lvlText w:val="•"/>
      <w:lvlJc w:val="left"/>
      <w:pPr>
        <w:ind w:left="5136" w:hanging="351"/>
      </w:pPr>
      <w:rPr>
        <w:rFonts w:hint="default"/>
        <w:lang w:val="ru-RU" w:eastAsia="en-US"/>
      </w:rPr>
    </w:lvl>
    <w:lvl w:ilvl="6" w:tplc="53DA6A16">
      <w:numFmt w:val="bullet"/>
      <w:lvlText w:val="•"/>
      <w:lvlJc w:val="left"/>
      <w:pPr>
        <w:ind w:left="6170" w:hanging="351"/>
      </w:pPr>
      <w:rPr>
        <w:rFonts w:hint="default"/>
        <w:lang w:val="ru-RU" w:eastAsia="en-US"/>
      </w:rPr>
    </w:lvl>
    <w:lvl w:ilvl="7" w:tplc="48ECEE2A">
      <w:numFmt w:val="bullet"/>
      <w:lvlText w:val="•"/>
      <w:lvlJc w:val="left"/>
      <w:pPr>
        <w:ind w:left="7204" w:hanging="351"/>
      </w:pPr>
      <w:rPr>
        <w:rFonts w:hint="default"/>
        <w:lang w:val="ru-RU" w:eastAsia="en-US"/>
      </w:rPr>
    </w:lvl>
    <w:lvl w:ilvl="8" w:tplc="67825DC6">
      <w:numFmt w:val="bullet"/>
      <w:lvlText w:val="•"/>
      <w:lvlJc w:val="left"/>
      <w:pPr>
        <w:ind w:left="8238" w:hanging="351"/>
      </w:pPr>
      <w:rPr>
        <w:rFonts w:hint="default"/>
        <w:lang w:val="ru-RU" w:eastAsia="en-US"/>
      </w:rPr>
    </w:lvl>
  </w:abstractNum>
  <w:abstractNum w:abstractNumId="3">
    <w:nsid w:val="5D555418"/>
    <w:multiLevelType w:val="hybridMultilevel"/>
    <w:tmpl w:val="C0A64F5A"/>
    <w:lvl w:ilvl="0" w:tplc="947E2CBA">
      <w:numFmt w:val="bullet"/>
      <w:lvlText w:val="—"/>
      <w:lvlJc w:val="left"/>
      <w:pPr>
        <w:ind w:left="281" w:hanging="392"/>
      </w:pPr>
      <w:rPr>
        <w:rFonts w:ascii="Times New Roman" w:eastAsia="Times New Roman" w:hAnsi="Times New Roman" w:cs="Times New Roman" w:hint="default"/>
        <w:w w:val="100"/>
        <w:lang w:val="ru-RU" w:eastAsia="en-US"/>
      </w:rPr>
    </w:lvl>
    <w:lvl w:ilvl="1" w:tplc="26640F7C">
      <w:numFmt w:val="bullet"/>
      <w:lvlText w:val="•"/>
      <w:lvlJc w:val="left"/>
      <w:pPr>
        <w:ind w:left="1282" w:hanging="392"/>
      </w:pPr>
      <w:rPr>
        <w:rFonts w:hint="default"/>
        <w:lang w:val="ru-RU" w:eastAsia="en-US"/>
      </w:rPr>
    </w:lvl>
    <w:lvl w:ilvl="2" w:tplc="5F7C9A78">
      <w:numFmt w:val="bullet"/>
      <w:lvlText w:val="•"/>
      <w:lvlJc w:val="left"/>
      <w:pPr>
        <w:ind w:left="2285" w:hanging="392"/>
      </w:pPr>
      <w:rPr>
        <w:rFonts w:hint="default"/>
        <w:lang w:val="ru-RU" w:eastAsia="en-US"/>
      </w:rPr>
    </w:lvl>
    <w:lvl w:ilvl="3" w:tplc="89422854">
      <w:numFmt w:val="bullet"/>
      <w:lvlText w:val="•"/>
      <w:lvlJc w:val="left"/>
      <w:pPr>
        <w:ind w:left="3287" w:hanging="392"/>
      </w:pPr>
      <w:rPr>
        <w:rFonts w:hint="default"/>
        <w:lang w:val="ru-RU" w:eastAsia="en-US"/>
      </w:rPr>
    </w:lvl>
    <w:lvl w:ilvl="4" w:tplc="A350DFF2">
      <w:numFmt w:val="bullet"/>
      <w:lvlText w:val="•"/>
      <w:lvlJc w:val="left"/>
      <w:pPr>
        <w:ind w:left="4290" w:hanging="392"/>
      </w:pPr>
      <w:rPr>
        <w:rFonts w:hint="default"/>
        <w:lang w:val="ru-RU" w:eastAsia="en-US"/>
      </w:rPr>
    </w:lvl>
    <w:lvl w:ilvl="5" w:tplc="04384EF6">
      <w:numFmt w:val="bullet"/>
      <w:lvlText w:val="•"/>
      <w:lvlJc w:val="left"/>
      <w:pPr>
        <w:ind w:left="5293" w:hanging="392"/>
      </w:pPr>
      <w:rPr>
        <w:rFonts w:hint="default"/>
        <w:lang w:val="ru-RU" w:eastAsia="en-US"/>
      </w:rPr>
    </w:lvl>
    <w:lvl w:ilvl="6" w:tplc="967CAF3E">
      <w:numFmt w:val="bullet"/>
      <w:lvlText w:val="•"/>
      <w:lvlJc w:val="left"/>
      <w:pPr>
        <w:ind w:left="6295" w:hanging="392"/>
      </w:pPr>
      <w:rPr>
        <w:rFonts w:hint="default"/>
        <w:lang w:val="ru-RU" w:eastAsia="en-US"/>
      </w:rPr>
    </w:lvl>
    <w:lvl w:ilvl="7" w:tplc="54862C74">
      <w:numFmt w:val="bullet"/>
      <w:lvlText w:val="•"/>
      <w:lvlJc w:val="left"/>
      <w:pPr>
        <w:ind w:left="7298" w:hanging="392"/>
      </w:pPr>
      <w:rPr>
        <w:rFonts w:hint="default"/>
        <w:lang w:val="ru-RU" w:eastAsia="en-US"/>
      </w:rPr>
    </w:lvl>
    <w:lvl w:ilvl="8" w:tplc="ED6CCEB8">
      <w:numFmt w:val="bullet"/>
      <w:lvlText w:val="•"/>
      <w:lvlJc w:val="left"/>
      <w:pPr>
        <w:ind w:left="8301" w:hanging="392"/>
      </w:pPr>
      <w:rPr>
        <w:rFonts w:hint="default"/>
        <w:lang w:val="ru-RU" w:eastAsia="en-US"/>
      </w:rPr>
    </w:lvl>
  </w:abstractNum>
  <w:abstractNum w:abstractNumId="4">
    <w:nsid w:val="5DBE1188"/>
    <w:multiLevelType w:val="hybridMultilevel"/>
    <w:tmpl w:val="E8440A4A"/>
    <w:lvl w:ilvl="0" w:tplc="FB50ECA6">
      <w:start w:val="1"/>
      <w:numFmt w:val="decimal"/>
      <w:lvlText w:val="%1."/>
      <w:lvlJc w:val="left"/>
      <w:pPr>
        <w:ind w:left="1049" w:hanging="32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/>
      </w:rPr>
    </w:lvl>
    <w:lvl w:ilvl="1" w:tplc="626419A4">
      <w:numFmt w:val="bullet"/>
      <w:lvlText w:val="•"/>
      <w:lvlJc w:val="left"/>
      <w:pPr>
        <w:ind w:left="1966" w:hanging="327"/>
      </w:pPr>
      <w:rPr>
        <w:rFonts w:hint="default"/>
        <w:lang w:val="ru-RU" w:eastAsia="en-US"/>
      </w:rPr>
    </w:lvl>
    <w:lvl w:ilvl="2" w:tplc="F45AAC38">
      <w:numFmt w:val="bullet"/>
      <w:lvlText w:val="•"/>
      <w:lvlJc w:val="left"/>
      <w:pPr>
        <w:ind w:left="2893" w:hanging="327"/>
      </w:pPr>
      <w:rPr>
        <w:rFonts w:hint="default"/>
        <w:lang w:val="ru-RU" w:eastAsia="en-US"/>
      </w:rPr>
    </w:lvl>
    <w:lvl w:ilvl="3" w:tplc="823E0016">
      <w:numFmt w:val="bullet"/>
      <w:lvlText w:val="•"/>
      <w:lvlJc w:val="left"/>
      <w:pPr>
        <w:ind w:left="3819" w:hanging="327"/>
      </w:pPr>
      <w:rPr>
        <w:rFonts w:hint="default"/>
        <w:lang w:val="ru-RU" w:eastAsia="en-US"/>
      </w:rPr>
    </w:lvl>
    <w:lvl w:ilvl="4" w:tplc="8364FA16">
      <w:numFmt w:val="bullet"/>
      <w:lvlText w:val="•"/>
      <w:lvlJc w:val="left"/>
      <w:pPr>
        <w:ind w:left="4746" w:hanging="327"/>
      </w:pPr>
      <w:rPr>
        <w:rFonts w:hint="default"/>
        <w:lang w:val="ru-RU" w:eastAsia="en-US"/>
      </w:rPr>
    </w:lvl>
    <w:lvl w:ilvl="5" w:tplc="A10A8426">
      <w:numFmt w:val="bullet"/>
      <w:lvlText w:val="•"/>
      <w:lvlJc w:val="left"/>
      <w:pPr>
        <w:ind w:left="5673" w:hanging="327"/>
      </w:pPr>
      <w:rPr>
        <w:rFonts w:hint="default"/>
        <w:lang w:val="ru-RU" w:eastAsia="en-US"/>
      </w:rPr>
    </w:lvl>
    <w:lvl w:ilvl="6" w:tplc="4B6E3E4E">
      <w:numFmt w:val="bullet"/>
      <w:lvlText w:val="•"/>
      <w:lvlJc w:val="left"/>
      <w:pPr>
        <w:ind w:left="6599" w:hanging="327"/>
      </w:pPr>
      <w:rPr>
        <w:rFonts w:hint="default"/>
        <w:lang w:val="ru-RU" w:eastAsia="en-US"/>
      </w:rPr>
    </w:lvl>
    <w:lvl w:ilvl="7" w:tplc="8C6EEC38">
      <w:numFmt w:val="bullet"/>
      <w:lvlText w:val="•"/>
      <w:lvlJc w:val="left"/>
      <w:pPr>
        <w:ind w:left="7526" w:hanging="327"/>
      </w:pPr>
      <w:rPr>
        <w:rFonts w:hint="default"/>
        <w:lang w:val="ru-RU" w:eastAsia="en-US"/>
      </w:rPr>
    </w:lvl>
    <w:lvl w:ilvl="8" w:tplc="C34A94A8">
      <w:numFmt w:val="bullet"/>
      <w:lvlText w:val="•"/>
      <w:lvlJc w:val="left"/>
      <w:pPr>
        <w:ind w:left="8453" w:hanging="327"/>
      </w:pPr>
      <w:rPr>
        <w:rFonts w:hint="default"/>
        <w:lang w:val="ru-RU" w:eastAsia="en-U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D94825"/>
    <w:rsid w:val="00366CE9"/>
    <w:rsid w:val="00D9482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2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948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qFormat/>
    <w:rsid w:val="00D94825"/>
    <w:pPr>
      <w:ind w:left="247" w:right="568" w:hanging="48"/>
      <w:jc w:val="center"/>
    </w:pPr>
    <w:rPr>
      <w:sz w:val="40"/>
      <w:szCs w:val="40"/>
    </w:rPr>
  </w:style>
  <w:style w:type="paragraph" w:styleId="a4">
    <w:name w:val="List Paragraph"/>
    <w:basedOn w:val="a"/>
    <w:qFormat/>
    <w:rsid w:val="00D94825"/>
    <w:pPr>
      <w:ind w:left="621" w:right="712" w:hanging="341"/>
      <w:jc w:val="both"/>
    </w:pPr>
  </w:style>
  <w:style w:type="paragraph" w:customStyle="1" w:styleId="TableParagraph">
    <w:name w:val="Table Paragraph"/>
    <w:basedOn w:val="a"/>
    <w:qFormat/>
    <w:rsid w:val="00D94825"/>
    <w:pPr>
      <w:spacing w:before="37"/>
    </w:pPr>
  </w:style>
  <w:style w:type="paragraph" w:styleId="a5">
    <w:name w:val="Body Text"/>
    <w:basedOn w:val="a"/>
    <w:qFormat/>
    <w:rsid w:val="00D948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2923</Words>
  <Characters>16667</Characters>
  <Application>Microsoft Office Word</Application>
  <DocSecurity>4</DocSecurity>
  <Lines>138</Lines>
  <Paragraphs>39</Paragraphs>
  <ScaleCrop>false</ScaleCrop>
  <LinksUpToDate>false</LinksUpToDate>
  <CharactersWithSpaces>19551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2021-09-26T15:33:00Z</dcterms:created>
  <dcterms:modified xsi:type="dcterms:W3CDTF">2021-09-26T15:33:00Z</dcterms:modified>
  <cp:version>0900.0100.01</cp:version>
</cp:coreProperties>
</file>